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754128" w:rsidR="006420FC" w:rsidP="00754128" w:rsidRDefault="006420FC" w14:paraId="106DD217" wp14:textId="77777777">
      <w:pPr>
        <w:pStyle w:val="Heading1"/>
        <w:rPr>
          <w:color w:val="auto"/>
        </w:rPr>
      </w:pPr>
      <w:r w:rsidRPr="00754128">
        <w:rPr>
          <w:color w:val="auto"/>
        </w:rPr>
        <w:t>Objectives</w:t>
      </w:r>
    </w:p>
    <w:p xmlns:wp14="http://schemas.microsoft.com/office/word/2010/wordml" w:rsidRPr="008E3DC1" w:rsidR="003033D5" w:rsidP="006420FC" w:rsidRDefault="006420FC" w14:paraId="7373BD68" wp14:textId="77777777">
      <w:pPr>
        <w:ind w:right="-180"/>
        <w:rPr>
          <w:rFonts w:ascii="Arial" w:hAnsi="Arial" w:cs="Arial"/>
          <w:bCs/>
          <w:sz w:val="20"/>
          <w:szCs w:val="20"/>
        </w:rPr>
      </w:pPr>
      <w:r w:rsidRPr="008E3DC1">
        <w:rPr>
          <w:rFonts w:ascii="Arial" w:hAnsi="Arial" w:cs="Arial"/>
          <w:bCs/>
          <w:sz w:val="20"/>
          <w:szCs w:val="20"/>
        </w:rPr>
        <w:t xml:space="preserve">» Support business with expertise in hard sciences and software engineering to develop cutting edge Data </w:t>
      </w:r>
      <w:r w:rsidRPr="008E3DC1" w:rsidR="00C858DC">
        <w:rPr>
          <w:rFonts w:ascii="Arial" w:hAnsi="Arial" w:cs="Arial"/>
          <w:bCs/>
          <w:sz w:val="20"/>
          <w:szCs w:val="20"/>
        </w:rPr>
        <w:t>analysis and processing using</w:t>
      </w:r>
      <w:r w:rsidRPr="008E3DC1" w:rsidR="004C12A4">
        <w:rPr>
          <w:rFonts w:ascii="Arial" w:hAnsi="Arial" w:cs="Arial"/>
          <w:bCs/>
          <w:sz w:val="20"/>
          <w:szCs w:val="20"/>
        </w:rPr>
        <w:t xml:space="preserve"> Advanced statistics, </w:t>
      </w:r>
      <w:r w:rsidRPr="008E3DC1">
        <w:rPr>
          <w:rFonts w:ascii="Arial" w:hAnsi="Arial" w:cs="Arial"/>
          <w:bCs/>
          <w:sz w:val="20"/>
          <w:szCs w:val="20"/>
        </w:rPr>
        <w:t xml:space="preserve">Machine </w:t>
      </w:r>
      <w:r w:rsidRPr="008E3DC1" w:rsidR="004C12A4">
        <w:rPr>
          <w:rFonts w:ascii="Arial" w:hAnsi="Arial" w:cs="Arial"/>
          <w:bCs/>
          <w:sz w:val="20"/>
          <w:szCs w:val="20"/>
        </w:rPr>
        <w:t>l</w:t>
      </w:r>
      <w:r w:rsidR="003B621A">
        <w:rPr>
          <w:rFonts w:ascii="Arial" w:hAnsi="Arial" w:cs="Arial"/>
          <w:bCs/>
          <w:sz w:val="20"/>
          <w:szCs w:val="20"/>
        </w:rPr>
        <w:t>earning</w:t>
      </w:r>
      <w:r w:rsidRPr="008E3DC1" w:rsidR="00782DF9">
        <w:rPr>
          <w:rFonts w:ascii="Arial" w:hAnsi="Arial" w:cs="Arial"/>
          <w:bCs/>
          <w:sz w:val="20"/>
          <w:szCs w:val="20"/>
        </w:rPr>
        <w:t>, Dynamic and stochastic modeling</w:t>
      </w:r>
      <w:r w:rsidRPr="008E3DC1">
        <w:rPr>
          <w:rFonts w:ascii="Arial" w:hAnsi="Arial" w:cs="Arial"/>
          <w:bCs/>
          <w:sz w:val="20"/>
          <w:szCs w:val="20"/>
        </w:rPr>
        <w:t>.</w:t>
      </w:r>
    </w:p>
    <w:p xmlns:wp14="http://schemas.microsoft.com/office/word/2010/wordml" w:rsidRPr="009627BE" w:rsidR="003033D5" w:rsidP="003033D5" w:rsidRDefault="003033D5" w14:paraId="467D1497" wp14:textId="77777777">
      <w:pPr>
        <w:pStyle w:val="Heading1"/>
        <w:rPr>
          <w:color w:val="auto"/>
        </w:rPr>
      </w:pPr>
      <w:r>
        <w:rPr>
          <w:color w:val="auto"/>
        </w:rPr>
        <w:t>Areas of expertise</w:t>
      </w:r>
    </w:p>
    <w:p xmlns:wp14="http://schemas.microsoft.com/office/word/2010/wordml" w:rsidRPr="008E3DC1" w:rsidR="003033D5" w:rsidP="27DC3A45" w:rsidRDefault="003033D5" w14:paraId="7CDBA8F1" wp14:textId="22C8C494">
      <w:pPr>
        <w:shd w:val="clear" w:color="auto" w:fill="FFFFFF" w:themeFill="background1"/>
        <w:rPr>
          <w:rFonts w:ascii="Arial" w:hAnsi="Arial" w:cs="Arial"/>
          <w:color w:val="222222"/>
          <w:sz w:val="20"/>
          <w:szCs w:val="20"/>
        </w:rPr>
      </w:pPr>
      <w:r w:rsidRPr="27DC3A45" w:rsidR="27DC3A45">
        <w:rPr>
          <w:rFonts w:ascii="Arial" w:hAnsi="Arial" w:cs="Arial"/>
          <w:sz w:val="20"/>
          <w:szCs w:val="20"/>
        </w:rPr>
        <w:t xml:space="preserve">» Data science, </w:t>
      </w:r>
      <w:r w:rsidRPr="27DC3A45" w:rsidR="27DC3A45">
        <w:rPr>
          <w:rFonts w:ascii="Arial" w:hAnsi="Arial" w:cs="Arial"/>
          <w:sz w:val="20"/>
          <w:szCs w:val="20"/>
        </w:rPr>
        <w:t>Scientific</w:t>
      </w:r>
      <w:r w:rsidRPr="27DC3A45" w:rsidR="27DC3A45">
        <w:rPr>
          <w:rFonts w:ascii="Arial" w:hAnsi="Arial" w:cs="Arial"/>
          <w:sz w:val="20"/>
          <w:szCs w:val="20"/>
        </w:rPr>
        <w:t xml:space="preserve"> computing, Research (10++ years). </w:t>
      </w:r>
    </w:p>
    <w:p xmlns:wp14="http://schemas.microsoft.com/office/word/2010/wordml" w:rsidRPr="008E3DC1" w:rsidR="003033D5" w:rsidP="003033D5" w:rsidRDefault="003033D5" w14:paraId="59103AF2" wp14:textId="7777777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E3DC1">
        <w:rPr>
          <w:rFonts w:ascii="Arial" w:hAnsi="Arial" w:cs="Arial"/>
          <w:bCs/>
          <w:sz w:val="20"/>
          <w:szCs w:val="20"/>
        </w:rPr>
        <w:t>» Professional software development (10+ years)</w:t>
      </w:r>
      <w:r w:rsidRPr="008E3DC1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xmlns:wp14="http://schemas.microsoft.com/office/word/2010/wordml" w:rsidRPr="008E3DC1" w:rsidR="003033D5" w:rsidP="003033D5" w:rsidRDefault="003033D5" w14:paraId="12D74795" wp14:textId="77777777">
      <w:pPr>
        <w:ind w:right="-180"/>
        <w:rPr>
          <w:rFonts w:ascii="Arial" w:hAnsi="Arial" w:cs="Arial"/>
          <w:sz w:val="20"/>
          <w:szCs w:val="20"/>
        </w:rPr>
      </w:pPr>
      <w:r w:rsidRPr="008E3DC1">
        <w:rPr>
          <w:rFonts w:ascii="Arial" w:hAnsi="Arial" w:cs="Arial"/>
          <w:bCs/>
          <w:sz w:val="20"/>
          <w:szCs w:val="20"/>
        </w:rPr>
        <w:t xml:space="preserve">» </w:t>
      </w:r>
      <w:r w:rsidRPr="008E3DC1">
        <w:rPr>
          <w:rStyle w:val="Strong"/>
          <w:rFonts w:ascii="Arial" w:hAnsi="Arial" w:cs="Arial"/>
          <w:b w:val="0"/>
          <w:sz w:val="20"/>
          <w:szCs w:val="20"/>
        </w:rPr>
        <w:t>Quantitative modeling</w:t>
      </w:r>
      <w:r w:rsidRPr="008E3DC1" w:rsidR="00A35A9A">
        <w:rPr>
          <w:rStyle w:val="Strong"/>
          <w:rFonts w:ascii="Arial" w:hAnsi="Arial" w:cs="Arial"/>
          <w:b w:val="0"/>
          <w:sz w:val="20"/>
          <w:szCs w:val="20"/>
        </w:rPr>
        <w:t xml:space="preserve"> and development</w:t>
      </w:r>
      <w:r w:rsidRPr="008E3DC1">
        <w:rPr>
          <w:rFonts w:ascii="Arial" w:hAnsi="Arial" w:cs="Arial"/>
          <w:sz w:val="20"/>
          <w:szCs w:val="20"/>
        </w:rPr>
        <w:t xml:space="preserve"> (7+ years).</w:t>
      </w:r>
    </w:p>
    <w:p xmlns:wp14="http://schemas.microsoft.com/office/word/2010/wordml" w:rsidRPr="008E3DC1" w:rsidR="003033D5" w:rsidP="003033D5" w:rsidRDefault="003033D5" w14:paraId="7490E7C6" wp14:textId="77777777">
      <w:pPr>
        <w:ind w:right="-180"/>
        <w:rPr>
          <w:rFonts w:ascii="Arial" w:hAnsi="Arial" w:cs="Arial"/>
          <w:bCs/>
          <w:sz w:val="20"/>
          <w:szCs w:val="20"/>
        </w:rPr>
      </w:pPr>
      <w:r w:rsidRPr="008E3DC1">
        <w:rPr>
          <w:rFonts w:ascii="Arial" w:hAnsi="Arial" w:cs="Arial"/>
          <w:bCs/>
          <w:sz w:val="20"/>
          <w:szCs w:val="20"/>
        </w:rPr>
        <w:t>» Excellent technical writing and presentation skills.</w:t>
      </w:r>
    </w:p>
    <w:p xmlns:wp14="http://schemas.microsoft.com/office/word/2010/wordml" w:rsidRPr="009627BE" w:rsidR="006420FC" w:rsidP="006420FC" w:rsidRDefault="006420FC" w14:paraId="718EE1A2" wp14:textId="77777777">
      <w:pPr>
        <w:pStyle w:val="Heading1"/>
        <w:rPr>
          <w:color w:val="auto"/>
        </w:rPr>
      </w:pPr>
      <w:r w:rsidRPr="27DC3A45" w:rsidR="27DC3A45">
        <w:rPr>
          <w:color w:val="auto"/>
        </w:rPr>
        <w:t>E</w:t>
      </w:r>
      <w:r w:rsidRPr="27DC3A45" w:rsidR="27DC3A45">
        <w:rPr>
          <w:color w:val="auto"/>
        </w:rPr>
        <w:t>xperience</w:t>
      </w:r>
    </w:p>
    <w:p xmlns:wp14="http://schemas.microsoft.com/office/word/2010/wordml" w:rsidRPr="00A77D4C" w:rsidR="00EA25A2" w:rsidP="27DC3A45" w:rsidRDefault="00EA25A2" w14:paraId="18A83609" wp14:textId="78B93E0F">
      <w:pPr>
        <w:rPr>
          <w:rFonts w:ascii="Arial" w:hAnsi="Arial" w:cs="Arial"/>
          <w:sz w:val="20"/>
          <w:szCs w:val="20"/>
        </w:rPr>
      </w:pPr>
      <w:r w:rsidRPr="27DC3A45" w:rsidR="27DC3A45">
        <w:rPr>
          <w:rFonts w:ascii="Arial" w:hAnsi="Arial" w:cs="Arial"/>
          <w:sz w:val="20"/>
          <w:szCs w:val="20"/>
        </w:rPr>
        <w:t>10/2023 – present</w:t>
      </w:r>
    </w:p>
    <w:p xmlns:wp14="http://schemas.microsoft.com/office/word/2010/wordml" w:rsidRPr="00A77D4C" w:rsidR="00EA25A2" w:rsidP="27DC3A45" w:rsidRDefault="00EA25A2" w14:paraId="4F8FD75A" wp14:textId="64809810">
      <w:pPr>
        <w:rPr>
          <w:rFonts w:ascii="Arial" w:hAnsi="Arial" w:cs="Arial"/>
          <w:sz w:val="20"/>
          <w:szCs w:val="20"/>
          <w:lang w:val="sv-SE"/>
        </w:rPr>
      </w:pPr>
      <w:r w:rsidRPr="27DC3A45" w:rsidR="27DC3A45">
        <w:rPr>
          <w:rFonts w:ascii="Arial" w:hAnsi="Arial" w:cs="Arial"/>
          <w:b w:val="1"/>
          <w:bCs w:val="1"/>
          <w:sz w:val="20"/>
          <w:szCs w:val="20"/>
        </w:rPr>
        <w:t xml:space="preserve">Numerical Expert Consultancy, </w:t>
      </w:r>
      <w:r w:rsidRPr="27DC3A45" w:rsidR="27DC3A45">
        <w:rPr>
          <w:rFonts w:ascii="Arial" w:hAnsi="Arial" w:cs="Arial"/>
          <w:sz w:val="20"/>
          <w:szCs w:val="20"/>
        </w:rPr>
        <w:t>Norwalk, CT.</w:t>
      </w:r>
      <w:r>
        <w:br/>
      </w:r>
      <w:r w:rsidRPr="27DC3A45" w:rsidR="27DC3A45">
        <w:rPr>
          <w:rFonts w:ascii="Arial" w:hAnsi="Arial" w:cs="Arial"/>
          <w:sz w:val="20"/>
          <w:szCs w:val="20"/>
        </w:rPr>
        <w:t>Data Science, Numerical Methods and Algorithms, Statistics, Data analysis and processing, Software Architecture</w:t>
      </w:r>
      <w:r w:rsidRPr="27DC3A45" w:rsidR="27DC3A45">
        <w:rPr>
          <w:rFonts w:ascii="Arial" w:hAnsi="Arial" w:cs="Arial"/>
          <w:sz w:val="20"/>
          <w:szCs w:val="20"/>
          <w:lang w:val="sv-SE"/>
        </w:rPr>
        <w:t>.</w:t>
      </w:r>
    </w:p>
    <w:p xmlns:wp14="http://schemas.microsoft.com/office/word/2010/wordml" w:rsidRPr="00A77D4C" w:rsidR="00EA25A2" w:rsidP="27DC3A45" w:rsidRDefault="00EA25A2" wp14:textId="77777777" w14:paraId="7832A9F6">
      <w:pPr>
        <w:rPr>
          <w:rFonts w:ascii="Arial" w:hAnsi="Arial" w:cs="Arial"/>
          <w:sz w:val="20"/>
          <w:szCs w:val="20"/>
          <w:lang w:val="sv-SE"/>
        </w:rPr>
      </w:pPr>
    </w:p>
    <w:p xmlns:wp14="http://schemas.microsoft.com/office/word/2010/wordml" w:rsidRPr="00A77D4C" w:rsidR="00EA25A2" w:rsidP="00EA25A2" w:rsidRDefault="00EA25A2" w14:paraId="6F20F54E" wp14:textId="419C13AE">
      <w:pPr>
        <w:rPr>
          <w:rFonts w:ascii="Arial" w:hAnsi="Arial" w:cs="Arial"/>
          <w:sz w:val="20"/>
          <w:szCs w:val="20"/>
        </w:rPr>
      </w:pPr>
      <w:r w:rsidRPr="27DC3A45" w:rsidR="27DC3A45">
        <w:rPr>
          <w:rFonts w:ascii="Arial" w:hAnsi="Arial" w:cs="Arial"/>
          <w:sz w:val="20"/>
          <w:szCs w:val="20"/>
        </w:rPr>
        <w:t>7/2018 – 9/2023</w:t>
      </w:r>
    </w:p>
    <w:p xmlns:wp14="http://schemas.microsoft.com/office/word/2010/wordml" w:rsidR="00EA25A2" w:rsidP="00EA25A2" w:rsidRDefault="00EA25A2" w14:paraId="743B47AA" wp14:textId="62E5E9A6">
      <w:pPr>
        <w:rPr>
          <w:rFonts w:ascii="Arial" w:hAnsi="Arial" w:cs="Arial"/>
          <w:sz w:val="20"/>
          <w:szCs w:val="20"/>
        </w:rPr>
      </w:pPr>
      <w:r w:rsidRPr="27DC3A45" w:rsidR="27DC3A45">
        <w:rPr>
          <w:rFonts w:ascii="Arial" w:hAnsi="Arial" w:cs="Arial"/>
          <w:b w:val="1"/>
          <w:bCs w:val="1"/>
          <w:sz w:val="20"/>
          <w:szCs w:val="20"/>
        </w:rPr>
        <w:t xml:space="preserve">Cohen Veterans Bioscience, </w:t>
      </w:r>
      <w:r w:rsidRPr="27DC3A45" w:rsidR="27DC3A45">
        <w:rPr>
          <w:rFonts w:ascii="Arial" w:hAnsi="Arial" w:cs="Arial"/>
          <w:sz w:val="20"/>
          <w:szCs w:val="20"/>
        </w:rPr>
        <w:t>New York office.</w:t>
      </w:r>
      <w:r>
        <w:br/>
      </w:r>
      <w:r w:rsidRPr="27DC3A45" w:rsidR="27DC3A45">
        <w:rPr>
          <w:rStyle w:val="Emphasis"/>
          <w:rFonts w:ascii="Arial" w:hAnsi="Arial" w:cs="Arial"/>
          <w:b w:val="1"/>
          <w:bCs w:val="1"/>
          <w:sz w:val="20"/>
          <w:szCs w:val="20"/>
        </w:rPr>
        <w:t>Senior Data Scientist, Digital Health</w:t>
      </w:r>
      <w:r w:rsidRPr="27DC3A45" w:rsidR="27DC3A45">
        <w:rPr>
          <w:rFonts w:ascii="Arial" w:hAnsi="Arial" w:cs="Arial"/>
          <w:sz w:val="20"/>
          <w:szCs w:val="20"/>
        </w:rPr>
        <w:t>.</w:t>
      </w:r>
      <w:r>
        <w:br/>
      </w:r>
      <w:r w:rsidRPr="27DC3A45" w:rsidR="27DC3A45">
        <w:rPr>
          <w:rFonts w:ascii="Arial" w:hAnsi="Arial" w:cs="Arial"/>
          <w:sz w:val="20"/>
          <w:szCs w:val="20"/>
        </w:rPr>
        <w:t xml:space="preserve">Data analysis and processing, Algorithm development, Machine learning, Statistics, Time series, </w:t>
      </w:r>
      <w:r w:rsidRPr="27DC3A45" w:rsidR="27DC3A45">
        <w:rPr>
          <w:rFonts w:ascii="Arial" w:hAnsi="Arial" w:cs="Arial"/>
          <w:sz w:val="20"/>
          <w:szCs w:val="20"/>
        </w:rPr>
        <w:t>Fourier</w:t>
      </w:r>
      <w:r w:rsidRPr="27DC3A45" w:rsidR="27DC3A45">
        <w:rPr>
          <w:rFonts w:ascii="Arial" w:hAnsi="Arial" w:cs="Arial"/>
          <w:sz w:val="20"/>
          <w:szCs w:val="20"/>
        </w:rPr>
        <w:t xml:space="preserve"> and wavelet analysis. Development of a pipeline for standardization and analysis of data from multiple sleep monitoring devices.  </w:t>
      </w:r>
      <w:smartTag w:uri="urn:schemas-microsoft-com:office:smarttags" w:element="place">
        <w:smartTag w:uri="urn:schemas-microsoft-com:office:smarttags" w:element="State"/>
      </w:smartTag>
    </w:p>
    <w:p xmlns:wp14="http://schemas.microsoft.com/office/word/2010/wordml" w:rsidRPr="00EA25A2" w:rsidR="00EA25A2" w:rsidP="00EA25A2" w:rsidRDefault="00EA25A2" w14:paraId="0FFB4A39" wp14:textId="77777777">
      <w:pPr>
        <w:rPr>
          <w:rFonts w:ascii="Arial" w:hAnsi="Arial" w:cs="Arial"/>
          <w:sz w:val="20"/>
          <w:szCs w:val="20"/>
          <w:lang w:val="sv-SE"/>
        </w:rPr>
      </w:pPr>
      <w:r w:rsidRPr="00EA25A2">
        <w:rPr>
          <w:rFonts w:ascii="Arial" w:hAnsi="Arial" w:cs="Arial"/>
          <w:sz w:val="20"/>
          <w:szCs w:val="20"/>
          <w:lang w:val="sv-SE"/>
        </w:rPr>
        <w:t>R, Python, NumPy/SciPy, Jupyter, Git</w:t>
      </w:r>
      <w:r>
        <w:rPr>
          <w:rFonts w:ascii="Arial" w:hAnsi="Arial" w:cs="Arial"/>
          <w:sz w:val="20"/>
          <w:szCs w:val="20"/>
          <w:lang w:val="sv-SE"/>
        </w:rPr>
        <w:t xml:space="preserve">, </w:t>
      </w:r>
      <w:r w:rsidRPr="00EA25A2">
        <w:rPr>
          <w:rFonts w:ascii="Arial" w:hAnsi="Arial" w:cs="Arial"/>
          <w:sz w:val="20"/>
          <w:szCs w:val="20"/>
          <w:lang w:val="sv-SE"/>
        </w:rPr>
        <w:t>Gira, Linux, OS-X, AWS.</w:t>
      </w:r>
    </w:p>
    <w:p xmlns:wp14="http://schemas.microsoft.com/office/word/2010/wordml" w:rsidRPr="00EA25A2" w:rsidR="00EA25A2" w:rsidP="00EA25A2" w:rsidRDefault="00EA25A2" w14:paraId="672A6659" wp14:textId="77777777">
      <w:pPr>
        <w:rPr>
          <w:rFonts w:ascii="Arial" w:hAnsi="Arial" w:cs="Arial"/>
          <w:sz w:val="20"/>
          <w:szCs w:val="20"/>
          <w:lang w:val="sv-SE"/>
        </w:rPr>
      </w:pPr>
    </w:p>
    <w:p xmlns:wp14="http://schemas.microsoft.com/office/word/2010/wordml" w:rsidRPr="00EA25A2" w:rsidR="00EA25A2" w:rsidP="00EA25A2" w:rsidRDefault="00EA25A2" w14:paraId="055A2416" wp14:textId="77777777">
      <w:pPr>
        <w:rPr>
          <w:rFonts w:ascii="Arial" w:hAnsi="Arial" w:cs="Arial"/>
          <w:sz w:val="20"/>
          <w:szCs w:val="20"/>
          <w:lang w:val="sv-SE"/>
        </w:rPr>
      </w:pPr>
      <w:r w:rsidRPr="00EA25A2">
        <w:rPr>
          <w:rFonts w:ascii="Arial" w:hAnsi="Arial" w:cs="Arial"/>
          <w:sz w:val="20"/>
          <w:szCs w:val="20"/>
          <w:lang w:val="sv-SE"/>
        </w:rPr>
        <w:t>10/2016 – 7/2018</w:t>
      </w:r>
    </w:p>
    <w:p xmlns:wp14="http://schemas.microsoft.com/office/word/2010/wordml" w:rsidR="00EA25A2" w:rsidP="00EA25A2" w:rsidRDefault="00EA25A2" w14:paraId="19389837" wp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Early Signal Foundation,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New York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NY</w:t>
          </w:r>
        </w:smartTag>
      </w:smartTag>
      <w:r>
        <w:rPr>
          <w:rFonts w:ascii="Arial" w:hAnsi="Arial" w:cs="Arial"/>
          <w:sz w:val="20"/>
          <w:szCs w:val="20"/>
        </w:rPr>
        <w:t>.</w:t>
      </w:r>
      <w:r w:rsidRPr="00A77D4C">
        <w:rPr>
          <w:rFonts w:ascii="Arial" w:hAnsi="Arial" w:cs="Arial"/>
          <w:sz w:val="20"/>
          <w:szCs w:val="20"/>
        </w:rPr>
        <w:br/>
      </w:r>
      <w:r>
        <w:rPr>
          <w:rStyle w:val="Emphasis"/>
          <w:rFonts w:ascii="Arial" w:hAnsi="Arial" w:cs="Arial"/>
          <w:b/>
          <w:bCs/>
          <w:sz w:val="20"/>
          <w:szCs w:val="20"/>
        </w:rPr>
        <w:t>Senior D</w:t>
      </w:r>
      <w:r w:rsidRPr="00A77D4C">
        <w:rPr>
          <w:rStyle w:val="Emphasis"/>
          <w:rFonts w:ascii="Arial" w:hAnsi="Arial" w:cs="Arial"/>
          <w:b/>
          <w:bCs/>
          <w:sz w:val="20"/>
          <w:szCs w:val="20"/>
        </w:rPr>
        <w:t>ata Scientist</w:t>
      </w:r>
      <w:r w:rsidRPr="00A77D4C">
        <w:rPr>
          <w:rFonts w:ascii="Arial" w:hAnsi="Arial" w:cs="Arial"/>
          <w:sz w:val="20"/>
          <w:szCs w:val="20"/>
        </w:rPr>
        <w:t>.</w:t>
      </w:r>
      <w:r w:rsidRPr="00A77D4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Data analysis and processing, Machine learning</w:t>
      </w:r>
      <w:r w:rsidRPr="00A77D4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77D4C">
        <w:rPr>
          <w:rFonts w:ascii="Arial" w:hAnsi="Arial" w:cs="Arial"/>
          <w:sz w:val="20"/>
          <w:szCs w:val="20"/>
        </w:rPr>
        <w:t xml:space="preserve"> </w:t>
      </w:r>
    </w:p>
    <w:p xmlns:wp14="http://schemas.microsoft.com/office/word/2010/wordml" w:rsidRPr="00A77D4C" w:rsidR="00EA25A2" w:rsidP="00EA25A2" w:rsidRDefault="00EA25A2" w14:paraId="0CC6BA08" wp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R, </w:t>
      </w:r>
      <w:r w:rsidRPr="00A77D4C">
        <w:rPr>
          <w:rFonts w:ascii="Arial" w:hAnsi="Arial" w:cs="Arial"/>
          <w:sz w:val="20"/>
          <w:szCs w:val="20"/>
        </w:rPr>
        <w:t xml:space="preserve">Python, </w:t>
      </w:r>
      <w:r>
        <w:rPr>
          <w:rFonts w:ascii="Arial" w:hAnsi="Arial" w:cs="Arial"/>
          <w:sz w:val="20"/>
          <w:szCs w:val="20"/>
        </w:rPr>
        <w:t xml:space="preserve">Matlab, </w:t>
      </w:r>
      <w:r w:rsidRPr="00A77D4C">
        <w:rPr>
          <w:rFonts w:ascii="Arial" w:hAnsi="Arial" w:cs="Arial"/>
          <w:sz w:val="20"/>
          <w:szCs w:val="20"/>
        </w:rPr>
        <w:t xml:space="preserve">NumPy/SciPy, IPython, </w:t>
      </w:r>
      <w:r>
        <w:rPr>
          <w:rFonts w:ascii="Arial" w:hAnsi="Arial" w:cs="Arial"/>
          <w:sz w:val="20"/>
          <w:szCs w:val="20"/>
        </w:rPr>
        <w:t>Git</w:t>
      </w:r>
      <w:r w:rsidRPr="00EA25A2">
        <w:rPr>
          <w:rFonts w:ascii="Arial" w:hAnsi="Arial" w:cs="Arial"/>
          <w:sz w:val="20"/>
          <w:szCs w:val="20"/>
        </w:rPr>
        <w:t>, Gira, Linux, OS-X, AWS</w:t>
      </w:r>
      <w:r w:rsidRPr="00A77D4C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Pr="00A77D4C" w:rsidR="00EA25A2" w:rsidP="00EA25A2" w:rsidRDefault="00EA25A2" w14:paraId="0A37501D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A77D4C" w:rsidR="00C8131D" w:rsidP="00C8131D" w:rsidRDefault="00C8131D" w14:paraId="118F68B7" wp14:textId="77777777">
      <w:pPr>
        <w:rPr>
          <w:rFonts w:ascii="Arial" w:hAnsi="Arial" w:cs="Arial"/>
          <w:sz w:val="20"/>
          <w:szCs w:val="20"/>
        </w:rPr>
      </w:pPr>
      <w:r w:rsidRPr="00A77D4C">
        <w:rPr>
          <w:rFonts w:ascii="Arial" w:hAnsi="Arial" w:cs="Arial"/>
          <w:sz w:val="20"/>
          <w:szCs w:val="20"/>
        </w:rPr>
        <w:t xml:space="preserve">1/2016 – </w:t>
      </w:r>
      <w:r w:rsidR="00EA25A2">
        <w:rPr>
          <w:rFonts w:ascii="Arial" w:hAnsi="Arial" w:cs="Arial"/>
          <w:sz w:val="20"/>
          <w:szCs w:val="20"/>
        </w:rPr>
        <w:t>10/2016</w:t>
      </w:r>
    </w:p>
    <w:p xmlns:wp14="http://schemas.microsoft.com/office/word/2010/wordml" w:rsidR="00C8131D" w:rsidP="00C8131D" w:rsidRDefault="00C8131D" w14:paraId="5FECAA8F" wp14:textId="77777777">
      <w:pPr>
        <w:rPr>
          <w:rFonts w:ascii="Arial" w:hAnsi="Arial" w:cs="Arial"/>
          <w:sz w:val="20"/>
          <w:szCs w:val="20"/>
        </w:rPr>
      </w:pPr>
      <w:r w:rsidRPr="00A77D4C">
        <w:rPr>
          <w:rFonts w:ascii="Arial" w:hAnsi="Arial" w:cs="Arial"/>
          <w:b/>
          <w:bCs/>
          <w:sz w:val="20"/>
          <w:szCs w:val="20"/>
        </w:rPr>
        <w:t>Ipgrip LLC.</w:t>
      </w:r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Campbell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CA</w:t>
          </w:r>
        </w:smartTag>
      </w:smartTag>
      <w:r>
        <w:rPr>
          <w:rFonts w:ascii="Arial" w:hAnsi="Arial" w:cs="Arial"/>
          <w:sz w:val="20"/>
          <w:szCs w:val="20"/>
        </w:rPr>
        <w:t xml:space="preserve"> (remote</w:t>
      </w:r>
      <w:r w:rsidR="00EA25A2">
        <w:rPr>
          <w:rFonts w:ascii="Arial" w:hAnsi="Arial" w:cs="Arial"/>
          <w:sz w:val="20"/>
          <w:szCs w:val="20"/>
        </w:rPr>
        <w:t xml:space="preserve"> consulting</w:t>
      </w:r>
      <w:r>
        <w:rPr>
          <w:rFonts w:ascii="Arial" w:hAnsi="Arial" w:cs="Arial"/>
          <w:sz w:val="20"/>
          <w:szCs w:val="20"/>
        </w:rPr>
        <w:t>).</w:t>
      </w:r>
      <w:r w:rsidRPr="00A77D4C">
        <w:rPr>
          <w:rFonts w:ascii="Arial" w:hAnsi="Arial" w:cs="Arial"/>
          <w:sz w:val="20"/>
          <w:szCs w:val="20"/>
        </w:rPr>
        <w:br/>
      </w:r>
      <w:r w:rsidRPr="00A77D4C" w:rsidR="009E549D">
        <w:rPr>
          <w:rStyle w:val="Emphasis"/>
          <w:rFonts w:ascii="Arial" w:hAnsi="Arial" w:cs="Arial"/>
          <w:b/>
          <w:bCs/>
          <w:sz w:val="20"/>
          <w:szCs w:val="20"/>
        </w:rPr>
        <w:t>Data Science Consultant</w:t>
      </w:r>
      <w:r w:rsidRPr="00A77D4C">
        <w:rPr>
          <w:rFonts w:ascii="Arial" w:hAnsi="Arial" w:cs="Arial"/>
          <w:sz w:val="20"/>
          <w:szCs w:val="20"/>
        </w:rPr>
        <w:t>.</w:t>
      </w:r>
      <w:r w:rsidRPr="00A77D4C">
        <w:rPr>
          <w:rFonts w:ascii="Arial" w:hAnsi="Arial" w:cs="Arial"/>
          <w:sz w:val="20"/>
          <w:szCs w:val="20"/>
        </w:rPr>
        <w:br/>
      </w:r>
      <w:r w:rsidRPr="00E66D53">
        <w:rPr>
          <w:rFonts w:ascii="Arial" w:hAnsi="Arial" w:cs="Arial"/>
          <w:sz w:val="20"/>
          <w:szCs w:val="20"/>
        </w:rPr>
        <w:t>Particle size distribution data analysis and processing. Model dev</w:t>
      </w:r>
      <w:r>
        <w:rPr>
          <w:rFonts w:ascii="Arial" w:hAnsi="Arial" w:cs="Arial"/>
          <w:sz w:val="20"/>
          <w:szCs w:val="20"/>
        </w:rPr>
        <w:t xml:space="preserve">elopment for coincidence errors, Monte Carlo simulations. Inverse problem solution, </w:t>
      </w:r>
      <w:r w:rsidRPr="00E66D53">
        <w:rPr>
          <w:rFonts w:ascii="Arial" w:hAnsi="Arial" w:cs="Arial"/>
          <w:sz w:val="20"/>
          <w:szCs w:val="20"/>
        </w:rPr>
        <w:t>Analysis of accuracy and resolution</w:t>
      </w:r>
      <w:r w:rsidRPr="00A77D4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77D4C">
        <w:rPr>
          <w:rFonts w:ascii="Arial" w:hAnsi="Arial" w:cs="Arial"/>
          <w:sz w:val="20"/>
          <w:szCs w:val="20"/>
        </w:rPr>
        <w:t xml:space="preserve"> </w:t>
      </w:r>
    </w:p>
    <w:p xmlns:wp14="http://schemas.microsoft.com/office/word/2010/wordml" w:rsidRPr="00A77D4C" w:rsidR="00C8131D" w:rsidP="00C8131D" w:rsidRDefault="00C8131D" w14:paraId="1FB91339" wp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Mathematica, </w:t>
      </w:r>
      <w:r w:rsidRPr="00A77D4C">
        <w:rPr>
          <w:rFonts w:ascii="Arial" w:hAnsi="Arial" w:cs="Arial"/>
          <w:sz w:val="20"/>
          <w:szCs w:val="20"/>
        </w:rPr>
        <w:t>Python, NumPy/SciPy, IPython, Mercurial (Hg).</w:t>
      </w:r>
    </w:p>
    <w:p xmlns:wp14="http://schemas.microsoft.com/office/word/2010/wordml" w:rsidRPr="00A77D4C" w:rsidR="00C8131D" w:rsidP="00C8131D" w:rsidRDefault="00C8131D" w14:paraId="5DAB6C7B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A77D4C" w:rsidR="008E3DC1" w:rsidP="008E3DC1" w:rsidRDefault="008E3DC1" w14:paraId="12F4E5AB" wp14:textId="77777777">
      <w:pPr>
        <w:rPr>
          <w:rFonts w:ascii="Arial" w:hAnsi="Arial" w:cs="Arial"/>
          <w:sz w:val="20"/>
          <w:szCs w:val="20"/>
        </w:rPr>
      </w:pPr>
      <w:r w:rsidRPr="00A77D4C">
        <w:rPr>
          <w:rFonts w:ascii="Arial" w:hAnsi="Arial" w:cs="Arial"/>
          <w:sz w:val="20"/>
          <w:szCs w:val="20"/>
        </w:rPr>
        <w:t>3/2015 – 10/2015</w:t>
      </w:r>
    </w:p>
    <w:p xmlns:wp14="http://schemas.microsoft.com/office/word/2010/wordml" w:rsidRPr="00A77D4C" w:rsidR="008E3DC1" w:rsidP="008E3DC1" w:rsidRDefault="008E3DC1" w14:paraId="560983E6" wp14:textId="77777777">
      <w:pPr>
        <w:rPr>
          <w:rFonts w:ascii="Arial" w:hAnsi="Arial" w:cs="Arial"/>
          <w:sz w:val="20"/>
          <w:szCs w:val="20"/>
        </w:rPr>
      </w:pPr>
      <w:r w:rsidRPr="00A77D4C">
        <w:rPr>
          <w:rStyle w:val="Strong"/>
          <w:rFonts w:ascii="Arial" w:hAnsi="Arial" w:cs="Arial"/>
          <w:sz w:val="20"/>
          <w:szCs w:val="20"/>
        </w:rPr>
        <w:t xml:space="preserve">Prometheus Research LLC. </w:t>
      </w:r>
      <w:smartTag w:uri="urn:schemas-microsoft-com:office:smarttags" w:element="place">
        <w:smartTag w:uri="urn:schemas-microsoft-com:office:smarttags" w:element="City">
          <w:r w:rsidRPr="00A77D4C">
            <w:rPr>
              <w:rFonts w:ascii="Arial" w:hAnsi="Arial" w:cs="Arial"/>
              <w:sz w:val="20"/>
              <w:szCs w:val="20"/>
            </w:rPr>
            <w:t>New Haven</w:t>
          </w:r>
        </w:smartTag>
      </w:smartTag>
      <w:r w:rsidRPr="00A77D4C">
        <w:rPr>
          <w:rFonts w:ascii="Arial" w:hAnsi="Arial" w:cs="Arial"/>
          <w:sz w:val="20"/>
          <w:szCs w:val="20"/>
        </w:rPr>
        <w:t>, CT.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Style w:val="Emphasis"/>
          <w:rFonts w:ascii="Arial" w:hAnsi="Arial" w:cs="Arial"/>
          <w:b/>
          <w:bCs/>
          <w:sz w:val="20"/>
          <w:szCs w:val="20"/>
        </w:rPr>
        <w:t>Senior Software Engineer</w:t>
      </w:r>
      <w:r w:rsidRPr="00A77D4C">
        <w:rPr>
          <w:rFonts w:ascii="Arial" w:hAnsi="Arial" w:cs="Arial"/>
          <w:sz w:val="20"/>
          <w:szCs w:val="20"/>
        </w:rPr>
        <w:t>, Professional Services Department.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Fonts w:ascii="Arial" w:hAnsi="Arial" w:cs="Arial"/>
          <w:sz w:val="20"/>
          <w:szCs w:val="20"/>
        </w:rPr>
        <w:t>Support and development of medical research information systems for data acquisition and management; Database-driven Python applications; Data transformation and validation tool development.</w:t>
      </w:r>
    </w:p>
    <w:p xmlns:wp14="http://schemas.microsoft.com/office/word/2010/wordml" w:rsidR="00104073" w:rsidP="008E3DC1" w:rsidRDefault="008E3DC1" w14:paraId="40E1E048" wp14:textId="473A622F">
      <w:pPr>
        <w:rPr>
          <w:rFonts w:ascii="Arial" w:hAnsi="Arial" w:cs="Arial"/>
          <w:sz w:val="20"/>
          <w:szCs w:val="20"/>
        </w:rPr>
      </w:pPr>
      <w:r w:rsidRPr="27DC3A45" w:rsidR="27DC3A45">
        <w:rPr>
          <w:rFonts w:ascii="Arial" w:hAnsi="Arial" w:cs="Arial"/>
          <w:sz w:val="20"/>
          <w:szCs w:val="20"/>
        </w:rPr>
        <w:t xml:space="preserve">Technical lead in several Migration projects; </w:t>
      </w:r>
      <w:r w:rsidRPr="27DC3A45" w:rsidR="27DC3A45">
        <w:rPr>
          <w:rFonts w:ascii="Arial" w:hAnsi="Arial" w:cs="Arial"/>
          <w:sz w:val="20"/>
          <w:szCs w:val="20"/>
        </w:rPr>
        <w:t>Open-source</w:t>
      </w:r>
      <w:r w:rsidRPr="27DC3A45" w:rsidR="27DC3A45">
        <w:rPr>
          <w:rFonts w:ascii="Arial" w:hAnsi="Arial" w:cs="Arial"/>
          <w:sz w:val="20"/>
          <w:szCs w:val="20"/>
        </w:rPr>
        <w:t xml:space="preserve"> remote environment;  </w:t>
      </w:r>
    </w:p>
    <w:p xmlns:wp14="http://schemas.microsoft.com/office/word/2010/wordml" w:rsidRPr="00A77D4C" w:rsidR="008E3DC1" w:rsidP="008E3DC1" w:rsidRDefault="008E3DC1" w14:paraId="54451D76" wp14:textId="77777777">
      <w:pPr>
        <w:rPr>
          <w:rFonts w:ascii="Arial" w:hAnsi="Arial" w:cs="Arial"/>
          <w:sz w:val="20"/>
          <w:szCs w:val="20"/>
        </w:rPr>
      </w:pPr>
      <w:r w:rsidRPr="00A77D4C">
        <w:rPr>
          <w:rFonts w:ascii="Arial" w:hAnsi="Arial" w:cs="Arial"/>
          <w:sz w:val="20"/>
          <w:szCs w:val="20"/>
        </w:rPr>
        <w:t xml:space="preserve">Python, Pandas, JavaScript, HTML, CSS, JSON, YAML, React, RexDB, htSQL, PostgreSQL, Linux; Agile methodology, JIRA, Mercurial, Git, </w:t>
      </w:r>
      <w:r w:rsidRPr="00A77D4C">
        <w:rPr>
          <w:rFonts w:ascii="Arial" w:hAnsi="Arial" w:cs="Arial"/>
          <w:bCs/>
          <w:sz w:val="20"/>
          <w:szCs w:val="20"/>
        </w:rPr>
        <w:t>GNU tools</w:t>
      </w:r>
      <w:r w:rsidRPr="00A77D4C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="008E3DC1" w:rsidP="008E3DC1" w:rsidRDefault="008E3DC1" w14:paraId="02EB378F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="00EA25A2" w:rsidP="008E3DC1" w:rsidRDefault="00EA25A2" w14:paraId="6A05A809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A77D4C" w:rsidR="00EA25A2" w:rsidP="008E3DC1" w:rsidRDefault="00EA25A2" w14:paraId="5A39BBE3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A77D4C" w:rsidR="00C01D6F" w:rsidP="00C01D6F" w:rsidRDefault="00C01D6F" w14:paraId="36C55954" wp14:textId="77777777">
      <w:pPr>
        <w:rPr>
          <w:rFonts w:ascii="Arial" w:hAnsi="Arial" w:cs="Arial"/>
          <w:sz w:val="20"/>
          <w:szCs w:val="20"/>
        </w:rPr>
      </w:pPr>
      <w:r w:rsidRPr="00A77D4C">
        <w:rPr>
          <w:rFonts w:ascii="Arial" w:hAnsi="Arial" w:cs="Arial"/>
          <w:sz w:val="20"/>
          <w:szCs w:val="20"/>
        </w:rPr>
        <w:t>1/2015 – 2/2015</w:t>
      </w:r>
    </w:p>
    <w:p xmlns:wp14="http://schemas.microsoft.com/office/word/2010/wordml" w:rsidR="00C01D6F" w:rsidP="00C01D6F" w:rsidRDefault="00C01D6F" w14:paraId="436A63BD" wp14:textId="77777777">
      <w:pPr>
        <w:rPr>
          <w:rFonts w:ascii="Arial" w:hAnsi="Arial" w:cs="Arial"/>
          <w:sz w:val="20"/>
          <w:szCs w:val="20"/>
        </w:rPr>
      </w:pPr>
      <w:r w:rsidRPr="00A77D4C">
        <w:rPr>
          <w:rFonts w:ascii="Arial" w:hAnsi="Arial" w:cs="Arial"/>
          <w:b/>
          <w:sz w:val="20"/>
          <w:szCs w:val="20"/>
        </w:rPr>
        <w:t>Mol3D Research, LLC</w:t>
      </w:r>
      <w:r w:rsidRPr="00A77D4C">
        <w:rPr>
          <w:rStyle w:val="Strong"/>
          <w:rFonts w:ascii="Arial" w:hAnsi="Arial" w:cs="Arial"/>
          <w:sz w:val="20"/>
          <w:szCs w:val="2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A77D4C">
            <w:rPr>
              <w:rFonts w:ascii="Arial" w:hAnsi="Arial" w:cs="Arial"/>
              <w:sz w:val="20"/>
              <w:szCs w:val="20"/>
            </w:rPr>
            <w:t>Salt Lake City</w:t>
          </w:r>
        </w:smartTag>
        <w:r w:rsidRPr="00A77D4C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A77D4C">
            <w:rPr>
              <w:rFonts w:ascii="Arial" w:hAnsi="Arial" w:cs="Arial"/>
              <w:sz w:val="20"/>
              <w:szCs w:val="20"/>
            </w:rPr>
            <w:t>UT</w:t>
          </w:r>
        </w:smartTag>
      </w:smartTag>
      <w:r w:rsidR="00660673">
        <w:rPr>
          <w:rFonts w:ascii="Arial" w:hAnsi="Arial" w:cs="Arial"/>
          <w:sz w:val="20"/>
          <w:szCs w:val="20"/>
        </w:rPr>
        <w:t xml:space="preserve"> (remote</w:t>
      </w:r>
      <w:r w:rsidR="00EA25A2">
        <w:rPr>
          <w:rFonts w:ascii="Arial" w:hAnsi="Arial" w:cs="Arial"/>
          <w:sz w:val="20"/>
          <w:szCs w:val="20"/>
        </w:rPr>
        <w:t xml:space="preserve"> consulting</w:t>
      </w:r>
      <w:r w:rsidR="00660673">
        <w:rPr>
          <w:rFonts w:ascii="Arial" w:hAnsi="Arial" w:cs="Arial"/>
          <w:sz w:val="20"/>
          <w:szCs w:val="20"/>
        </w:rPr>
        <w:t>)</w:t>
      </w:r>
      <w:r w:rsidRPr="00A77D4C">
        <w:rPr>
          <w:rFonts w:ascii="Arial" w:hAnsi="Arial" w:cs="Arial"/>
          <w:sz w:val="20"/>
          <w:szCs w:val="20"/>
        </w:rPr>
        <w:t>.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Style w:val="Emphasis"/>
          <w:rFonts w:ascii="Arial" w:hAnsi="Arial" w:cs="Arial"/>
          <w:b/>
          <w:bCs/>
          <w:sz w:val="20"/>
          <w:szCs w:val="20"/>
        </w:rPr>
        <w:t>Data Scien</w:t>
      </w:r>
      <w:r w:rsidRPr="00A77D4C" w:rsidR="004B73F0">
        <w:rPr>
          <w:rStyle w:val="Emphasis"/>
          <w:rFonts w:ascii="Arial" w:hAnsi="Arial" w:cs="Arial"/>
          <w:b/>
          <w:bCs/>
          <w:sz w:val="20"/>
          <w:szCs w:val="20"/>
        </w:rPr>
        <w:t>ce Consultant</w:t>
      </w:r>
      <w:r w:rsidR="00660673">
        <w:rPr>
          <w:rFonts w:ascii="Arial" w:hAnsi="Arial" w:cs="Arial"/>
          <w:sz w:val="20"/>
          <w:szCs w:val="20"/>
        </w:rPr>
        <w:t xml:space="preserve">. 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Fonts w:ascii="Arial" w:hAnsi="Arial" w:cs="Arial"/>
          <w:sz w:val="20"/>
          <w:szCs w:val="20"/>
        </w:rPr>
        <w:t>Research on QSAR/QPAR (Structure- and property-activity relationship) algorithms for computer-aided drug design. Developed recommendations for using Ensemble learning (Boosting) for the prediction of property-activity relationship; Python, Pandas, scikit-learn.</w:t>
      </w:r>
    </w:p>
    <w:p xmlns:wp14="http://schemas.microsoft.com/office/word/2010/wordml" w:rsidRPr="00A77D4C" w:rsidR="00C01D6F" w:rsidP="00C01D6F" w:rsidRDefault="00C01D6F" w14:paraId="41C8F396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A77D4C" w:rsidR="001E6EBC" w:rsidP="001E6EBC" w:rsidRDefault="001E6EBC" w14:paraId="5B8C341D" wp14:textId="77777777">
      <w:pPr>
        <w:rPr>
          <w:rFonts w:ascii="Arial" w:hAnsi="Arial" w:cs="Arial"/>
          <w:sz w:val="20"/>
          <w:szCs w:val="20"/>
        </w:rPr>
      </w:pPr>
      <w:r w:rsidRPr="00A77D4C">
        <w:rPr>
          <w:rFonts w:ascii="Arial" w:hAnsi="Arial" w:cs="Arial"/>
          <w:sz w:val="20"/>
          <w:szCs w:val="20"/>
        </w:rPr>
        <w:t>9/2013 – 9/2014</w:t>
      </w:r>
    </w:p>
    <w:p xmlns:wp14="http://schemas.microsoft.com/office/word/2010/wordml" w:rsidR="00C8131D" w:rsidP="006420FC" w:rsidRDefault="001E6EBC" w14:paraId="3175EB0A" wp14:textId="77777777">
      <w:pPr>
        <w:rPr>
          <w:rFonts w:ascii="Arial" w:hAnsi="Arial" w:cs="Arial"/>
          <w:sz w:val="20"/>
          <w:szCs w:val="20"/>
        </w:rPr>
      </w:pPr>
      <w:r w:rsidRPr="00A77D4C">
        <w:rPr>
          <w:rStyle w:val="Strong"/>
          <w:rFonts w:ascii="Arial" w:hAnsi="Arial" w:cs="Arial"/>
          <w:sz w:val="20"/>
          <w:szCs w:val="20"/>
        </w:rPr>
        <w:t xml:space="preserve">JP Morgan Chase &amp; Co. </w:t>
      </w:r>
      <w:smartTag w:uri="urn:schemas-microsoft-com:office:smarttags" w:element="place">
        <w:smartTag w:uri="urn:schemas-microsoft-com:office:smarttags" w:element="City">
          <w:r w:rsidR="00287F9C">
            <w:rPr>
              <w:rFonts w:ascii="Arial" w:hAnsi="Arial" w:cs="Arial"/>
              <w:sz w:val="20"/>
              <w:szCs w:val="20"/>
            </w:rPr>
            <w:t>New York</w:t>
          </w:r>
        </w:smartTag>
        <w:r w:rsidRPr="00A77D4C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A77D4C">
            <w:rPr>
              <w:rFonts w:ascii="Arial" w:hAnsi="Arial" w:cs="Arial"/>
              <w:sz w:val="20"/>
              <w:szCs w:val="20"/>
            </w:rPr>
            <w:t>NY</w:t>
          </w:r>
        </w:smartTag>
      </w:smartTag>
      <w:r w:rsidRPr="00A77D4C">
        <w:rPr>
          <w:rFonts w:ascii="Arial" w:hAnsi="Arial" w:cs="Arial"/>
          <w:sz w:val="20"/>
          <w:szCs w:val="20"/>
        </w:rPr>
        <w:t>.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Style w:val="Emphasis"/>
          <w:rFonts w:ascii="Arial" w:hAnsi="Arial" w:cs="Arial"/>
          <w:b/>
          <w:bCs/>
          <w:sz w:val="20"/>
          <w:szCs w:val="20"/>
        </w:rPr>
        <w:t>Application Developer</w:t>
      </w:r>
      <w:r w:rsidRPr="00A77D4C">
        <w:rPr>
          <w:rFonts w:ascii="Arial" w:hAnsi="Arial" w:cs="Arial"/>
          <w:sz w:val="20"/>
          <w:szCs w:val="20"/>
        </w:rPr>
        <w:t>, Credit Portfolio Group.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Fonts w:ascii="Arial" w:hAnsi="Arial" w:cs="Arial"/>
          <w:sz w:val="20"/>
          <w:szCs w:val="20"/>
        </w:rPr>
        <w:t>Backtesting within GAUSS platform, Risk metrics</w:t>
      </w:r>
      <w:r w:rsidRPr="00A77D4C" w:rsidR="00DD3623">
        <w:rPr>
          <w:rFonts w:ascii="Arial" w:hAnsi="Arial" w:cs="Arial"/>
          <w:sz w:val="20"/>
          <w:szCs w:val="20"/>
        </w:rPr>
        <w:t xml:space="preserve"> calculations based on Monte Carlo simulations</w:t>
      </w:r>
      <w:r w:rsidRPr="00A77D4C">
        <w:rPr>
          <w:rFonts w:ascii="Arial" w:hAnsi="Arial" w:cs="Arial"/>
          <w:sz w:val="20"/>
          <w:szCs w:val="20"/>
        </w:rPr>
        <w:t xml:space="preserve">, Statistics, Reporting, </w:t>
      </w:r>
      <w:r w:rsidRPr="00A77D4C" w:rsidR="0001032B">
        <w:rPr>
          <w:rFonts w:ascii="Arial" w:hAnsi="Arial" w:cs="Arial"/>
          <w:sz w:val="20"/>
          <w:szCs w:val="20"/>
        </w:rPr>
        <w:t>Comprehensive data management</w:t>
      </w:r>
      <w:r w:rsidRPr="00A77D4C" w:rsidR="00D77EC7">
        <w:rPr>
          <w:rFonts w:ascii="Arial" w:hAnsi="Arial" w:cs="Arial"/>
          <w:sz w:val="20"/>
          <w:szCs w:val="20"/>
        </w:rPr>
        <w:t xml:space="preserve"> on </w:t>
      </w:r>
      <w:r w:rsidRPr="00A77D4C" w:rsidR="00BA3E16">
        <w:rPr>
          <w:rFonts w:ascii="Arial" w:hAnsi="Arial" w:cs="Arial"/>
          <w:sz w:val="20"/>
          <w:szCs w:val="20"/>
        </w:rPr>
        <w:t xml:space="preserve">a </w:t>
      </w:r>
      <w:r w:rsidRPr="00A77D4C" w:rsidR="00D77EC7">
        <w:rPr>
          <w:rFonts w:ascii="Arial" w:hAnsi="Arial" w:cs="Arial"/>
          <w:sz w:val="20"/>
          <w:szCs w:val="20"/>
        </w:rPr>
        <w:t>TB scale</w:t>
      </w:r>
      <w:r w:rsidRPr="00A77D4C" w:rsidR="0001032B">
        <w:rPr>
          <w:rFonts w:ascii="Arial" w:hAnsi="Arial" w:cs="Arial"/>
          <w:sz w:val="20"/>
          <w:szCs w:val="20"/>
        </w:rPr>
        <w:t xml:space="preserve">; Support of Backtesting team's releases. </w:t>
      </w:r>
      <w:r w:rsidRPr="00A77D4C" w:rsidR="00B44EA2">
        <w:rPr>
          <w:rFonts w:ascii="Arial" w:hAnsi="Arial" w:cs="Arial"/>
          <w:sz w:val="20"/>
          <w:szCs w:val="20"/>
        </w:rPr>
        <w:t xml:space="preserve">OO  Python, NumPy, Pandas, </w:t>
      </w:r>
      <w:r w:rsidRPr="00A77D4C">
        <w:rPr>
          <w:rFonts w:ascii="Arial" w:hAnsi="Arial" w:cs="Arial"/>
          <w:sz w:val="20"/>
          <w:szCs w:val="20"/>
        </w:rPr>
        <w:t xml:space="preserve">Windows, Linux, </w:t>
      </w:r>
      <w:r w:rsidRPr="00A77D4C" w:rsidR="00433C48">
        <w:rPr>
          <w:rFonts w:ascii="Arial" w:hAnsi="Arial" w:cs="Arial"/>
          <w:sz w:val="20"/>
          <w:szCs w:val="20"/>
        </w:rPr>
        <w:t>Oracle</w:t>
      </w:r>
      <w:r w:rsidRPr="00A77D4C" w:rsidR="00433C48">
        <w:rPr>
          <w:rFonts w:ascii="Arial" w:hAnsi="Arial" w:cs="Arial"/>
          <w:bCs/>
          <w:sz w:val="20"/>
          <w:szCs w:val="20"/>
        </w:rPr>
        <w:t>, SQL Developer,</w:t>
      </w:r>
      <w:r w:rsidRPr="00A77D4C" w:rsidR="00433C48">
        <w:rPr>
          <w:rFonts w:ascii="Arial" w:hAnsi="Arial" w:cs="Arial"/>
          <w:sz w:val="20"/>
          <w:szCs w:val="20"/>
        </w:rPr>
        <w:t xml:space="preserve"> </w:t>
      </w:r>
      <w:r w:rsidRPr="00A77D4C">
        <w:rPr>
          <w:rFonts w:ascii="Arial" w:hAnsi="Arial" w:cs="Arial"/>
          <w:sz w:val="20"/>
          <w:szCs w:val="20"/>
        </w:rPr>
        <w:t>Eclipse</w:t>
      </w:r>
      <w:r w:rsidRPr="00A77D4C" w:rsidR="00B44EA2">
        <w:rPr>
          <w:rFonts w:ascii="Arial" w:hAnsi="Arial" w:cs="Arial"/>
          <w:sz w:val="20"/>
          <w:szCs w:val="20"/>
        </w:rPr>
        <w:t xml:space="preserve"> PyDev</w:t>
      </w:r>
      <w:r w:rsidRPr="00A77D4C" w:rsidR="00433C48">
        <w:rPr>
          <w:rFonts w:ascii="Arial" w:hAnsi="Arial" w:cs="Arial"/>
          <w:sz w:val="20"/>
          <w:szCs w:val="20"/>
        </w:rPr>
        <w:t xml:space="preserve">, </w:t>
      </w:r>
      <w:r w:rsidRPr="00A77D4C" w:rsidR="00433C48">
        <w:rPr>
          <w:rFonts w:ascii="Arial" w:hAnsi="Arial" w:cs="Arial"/>
          <w:bCs/>
          <w:sz w:val="20"/>
          <w:szCs w:val="20"/>
        </w:rPr>
        <w:t>GNU tools</w:t>
      </w:r>
      <w:r w:rsidRPr="00A77D4C">
        <w:rPr>
          <w:rFonts w:ascii="Arial" w:hAnsi="Arial" w:cs="Arial"/>
          <w:sz w:val="20"/>
          <w:szCs w:val="20"/>
        </w:rPr>
        <w:t xml:space="preserve">, SVN, </w:t>
      </w:r>
      <w:r w:rsidRPr="00A77D4C" w:rsidR="00C5304D">
        <w:rPr>
          <w:rFonts w:ascii="Arial" w:hAnsi="Arial" w:cs="Arial"/>
          <w:sz w:val="20"/>
          <w:szCs w:val="20"/>
        </w:rPr>
        <w:t xml:space="preserve">JIRA, </w:t>
      </w:r>
      <w:r w:rsidRPr="00A77D4C">
        <w:rPr>
          <w:rFonts w:ascii="Arial" w:hAnsi="Arial" w:cs="Arial"/>
          <w:sz w:val="20"/>
          <w:szCs w:val="20"/>
        </w:rPr>
        <w:t>Agile methodology, Unit testing.</w:t>
      </w:r>
    </w:p>
    <w:p xmlns:wp14="http://schemas.microsoft.com/office/word/2010/wordml" w:rsidR="00C8131D" w:rsidP="006420FC" w:rsidRDefault="00C8131D" w14:paraId="72A3D3EC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A77D4C" w:rsidR="006420FC" w:rsidP="006420FC" w:rsidRDefault="006420FC" w14:paraId="087D35B8" wp14:textId="77777777">
      <w:pPr>
        <w:rPr>
          <w:rFonts w:ascii="Arial" w:hAnsi="Arial" w:cs="Arial"/>
          <w:sz w:val="20"/>
          <w:szCs w:val="20"/>
        </w:rPr>
      </w:pPr>
      <w:r w:rsidRPr="00A77D4C">
        <w:rPr>
          <w:rFonts w:ascii="Arial" w:hAnsi="Arial" w:cs="Arial"/>
          <w:sz w:val="20"/>
          <w:szCs w:val="20"/>
        </w:rPr>
        <w:t>5/2007 – 2/2013</w:t>
      </w:r>
    </w:p>
    <w:p xmlns:wp14="http://schemas.microsoft.com/office/word/2010/wordml" w:rsidRPr="00A77D4C" w:rsidR="006420FC" w:rsidP="006420FC" w:rsidRDefault="006420FC" w14:paraId="2D76B3E1" wp14:textId="77777777">
      <w:pPr>
        <w:rPr>
          <w:rFonts w:ascii="Arial" w:hAnsi="Arial" w:cs="Arial"/>
          <w:sz w:val="20"/>
          <w:szCs w:val="20"/>
        </w:rPr>
      </w:pPr>
      <w:r w:rsidRPr="00A77D4C">
        <w:rPr>
          <w:rStyle w:val="Strong"/>
          <w:rFonts w:ascii="Arial" w:hAnsi="Arial" w:cs="Arial"/>
          <w:sz w:val="20"/>
          <w:szCs w:val="20"/>
        </w:rPr>
        <w:t xml:space="preserve">Graham Capital Management, L.P. </w:t>
      </w:r>
      <w:r w:rsidRPr="00A77D4C">
        <w:rPr>
          <w:rFonts w:ascii="Arial" w:hAnsi="Arial" w:cs="Arial"/>
          <w:sz w:val="20"/>
          <w:szCs w:val="20"/>
        </w:rPr>
        <w:t>(Global Alternative Investment Strategies), Rowayton, CT.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Style w:val="Emphasis"/>
          <w:rFonts w:ascii="Arial" w:hAnsi="Arial" w:cs="Arial"/>
          <w:b/>
          <w:bCs/>
          <w:sz w:val="20"/>
          <w:szCs w:val="20"/>
        </w:rPr>
        <w:t>Quantitative Research Developer</w:t>
      </w:r>
      <w:r w:rsidRPr="00A77D4C">
        <w:rPr>
          <w:rFonts w:ascii="Arial" w:hAnsi="Arial" w:cs="Arial"/>
          <w:sz w:val="20"/>
          <w:szCs w:val="20"/>
        </w:rPr>
        <w:t>, Quantitative Financial Engineering Group.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Fonts w:ascii="Arial" w:hAnsi="Arial" w:cs="Arial"/>
          <w:sz w:val="20"/>
          <w:szCs w:val="20"/>
        </w:rPr>
        <w:t xml:space="preserve">Developed framework </w:t>
      </w:r>
      <w:r w:rsidR="00CB0CF5">
        <w:rPr>
          <w:rFonts w:ascii="Arial" w:hAnsi="Arial" w:cs="Arial"/>
          <w:sz w:val="20"/>
          <w:szCs w:val="20"/>
        </w:rPr>
        <w:t xml:space="preserve">GEL </w:t>
      </w:r>
      <w:r w:rsidRPr="00A77D4C">
        <w:rPr>
          <w:rFonts w:ascii="Arial" w:hAnsi="Arial" w:cs="Arial"/>
          <w:sz w:val="20"/>
          <w:szCs w:val="20"/>
        </w:rPr>
        <w:t>for quantitative trading (C++, Python). Lead efforts to enhance the core functionality by developing data access, transformation and aggregation, time-zone synchronization, portfolio valuation, risk analysis. Implemented numerical, statistical and machine learning libraries for data, analysis and visualization</w:t>
      </w:r>
      <w:r w:rsidRPr="00A77D4C" w:rsidR="00DD3623">
        <w:rPr>
          <w:rFonts w:ascii="Arial" w:hAnsi="Arial" w:cs="Arial"/>
          <w:sz w:val="20"/>
          <w:szCs w:val="20"/>
        </w:rPr>
        <w:t xml:space="preserve"> utilizing </w:t>
      </w:r>
      <w:r w:rsidRPr="00A77D4C" w:rsidR="00851485">
        <w:rPr>
          <w:rFonts w:ascii="Arial" w:hAnsi="Arial" w:cs="Arial"/>
          <w:sz w:val="20"/>
          <w:szCs w:val="20"/>
        </w:rPr>
        <w:t>online algorithms, Fourier and wavelet analysis, Non-parametric Bayesian regression and Extreme-value statistics</w:t>
      </w:r>
      <w:r w:rsidRPr="00A77D4C">
        <w:rPr>
          <w:rFonts w:ascii="Arial" w:hAnsi="Arial" w:cs="Arial"/>
          <w:sz w:val="20"/>
          <w:szCs w:val="20"/>
        </w:rPr>
        <w:t>.</w:t>
      </w:r>
      <w:r w:rsidRPr="00A77D4C" w:rsidR="00FF67BA">
        <w:rPr>
          <w:rFonts w:ascii="Arial" w:hAnsi="Arial" w:cs="Arial"/>
          <w:sz w:val="20"/>
          <w:szCs w:val="20"/>
        </w:rPr>
        <w:t xml:space="preserve"> </w:t>
      </w:r>
      <w:r w:rsidRPr="00A77D4C" w:rsidR="00851485">
        <w:rPr>
          <w:rFonts w:ascii="Arial" w:hAnsi="Arial" w:cs="Arial"/>
          <w:sz w:val="20"/>
          <w:szCs w:val="20"/>
        </w:rPr>
        <w:t xml:space="preserve">Developed anomaly detection algorithms and correlation matrix correction based on the random matrix theory; </w:t>
      </w:r>
      <w:r w:rsidRPr="00A77D4C" w:rsidR="00F7585F">
        <w:rPr>
          <w:rFonts w:ascii="Arial" w:hAnsi="Arial" w:cs="Arial"/>
          <w:sz w:val="20"/>
          <w:szCs w:val="20"/>
        </w:rPr>
        <w:t xml:space="preserve">C#, </w:t>
      </w:r>
      <w:r w:rsidRPr="00A77D4C" w:rsidR="00A94A8F">
        <w:rPr>
          <w:rFonts w:ascii="Arial" w:hAnsi="Arial" w:cs="Arial"/>
          <w:sz w:val="20"/>
          <w:szCs w:val="20"/>
        </w:rPr>
        <w:t xml:space="preserve">C++, Delphi, </w:t>
      </w:r>
      <w:r w:rsidRPr="00A77D4C" w:rsidR="00F93D20">
        <w:rPr>
          <w:rFonts w:ascii="Arial" w:hAnsi="Arial" w:cs="Arial"/>
          <w:sz w:val="20"/>
          <w:szCs w:val="20"/>
        </w:rPr>
        <w:t xml:space="preserve">R, Matlab, </w:t>
      </w:r>
      <w:r w:rsidRPr="00A77D4C" w:rsidR="00C813DF">
        <w:rPr>
          <w:rFonts w:ascii="Arial" w:hAnsi="Arial" w:cs="Arial"/>
          <w:sz w:val="20"/>
          <w:szCs w:val="20"/>
        </w:rPr>
        <w:t>Ruby</w:t>
      </w:r>
      <w:r w:rsidRPr="00A77D4C" w:rsidR="00A94A8F">
        <w:rPr>
          <w:rFonts w:ascii="Arial" w:hAnsi="Arial" w:cs="Arial"/>
          <w:sz w:val="20"/>
          <w:szCs w:val="20"/>
        </w:rPr>
        <w:t xml:space="preserve">, </w:t>
      </w:r>
      <w:r w:rsidRPr="00A77D4C" w:rsidR="007B1081">
        <w:rPr>
          <w:rFonts w:ascii="Arial" w:hAnsi="Arial" w:cs="Arial"/>
          <w:sz w:val="20"/>
          <w:szCs w:val="20"/>
        </w:rPr>
        <w:t xml:space="preserve">Excel VBA, </w:t>
      </w:r>
      <w:r w:rsidRPr="00A77D4C" w:rsidR="00C813DF">
        <w:rPr>
          <w:rFonts w:ascii="Arial" w:hAnsi="Arial" w:cs="Arial"/>
          <w:sz w:val="20"/>
          <w:szCs w:val="20"/>
        </w:rPr>
        <w:t xml:space="preserve">COM, </w:t>
      </w:r>
      <w:r w:rsidRPr="00A77D4C" w:rsidR="00FF67BA">
        <w:rPr>
          <w:rFonts w:ascii="Arial" w:hAnsi="Arial" w:cs="Arial"/>
          <w:sz w:val="20"/>
          <w:szCs w:val="20"/>
        </w:rPr>
        <w:t>Win32, .Net</w:t>
      </w:r>
      <w:r w:rsidRPr="00A77D4C" w:rsidR="00433C48">
        <w:rPr>
          <w:rFonts w:ascii="Arial" w:hAnsi="Arial" w:cs="Arial"/>
          <w:sz w:val="20"/>
          <w:szCs w:val="20"/>
        </w:rPr>
        <w:t xml:space="preserve">, MS VS, Agile methodology, </w:t>
      </w:r>
      <w:r w:rsidRPr="00A77D4C" w:rsidR="00F7585F">
        <w:rPr>
          <w:rFonts w:ascii="Arial" w:hAnsi="Arial" w:cs="Arial"/>
          <w:sz w:val="20"/>
          <w:szCs w:val="20"/>
        </w:rPr>
        <w:t>Unit testing,  AQTime</w:t>
      </w:r>
      <w:r w:rsidRPr="00A77D4C" w:rsidR="00F7585F">
        <w:rPr>
          <w:rFonts w:ascii="Arial" w:hAnsi="Arial" w:cs="Arial"/>
          <w:bCs/>
          <w:sz w:val="20"/>
          <w:szCs w:val="20"/>
        </w:rPr>
        <w:t>,</w:t>
      </w:r>
      <w:r w:rsidRPr="00A77D4C" w:rsidR="003033D5">
        <w:rPr>
          <w:rFonts w:ascii="Arial" w:hAnsi="Arial" w:cs="Arial"/>
          <w:bCs/>
          <w:sz w:val="20"/>
          <w:szCs w:val="20"/>
        </w:rPr>
        <w:t xml:space="preserve"> </w:t>
      </w:r>
      <w:r w:rsidRPr="00A77D4C" w:rsidR="00433C48">
        <w:rPr>
          <w:rFonts w:ascii="Arial" w:hAnsi="Arial" w:cs="Arial"/>
          <w:bCs/>
          <w:sz w:val="20"/>
          <w:szCs w:val="20"/>
        </w:rPr>
        <w:t>FogBugz, Vault</w:t>
      </w:r>
      <w:r w:rsidRPr="00A77D4C" w:rsidR="00FF67BA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Pr="00A77D4C" w:rsidR="006420FC" w:rsidP="006420FC" w:rsidRDefault="006420FC" w14:paraId="0D0B940D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A77D4C" w:rsidR="006420FC" w:rsidP="006420FC" w:rsidRDefault="006420FC" w14:paraId="656AEE09" wp14:textId="77777777">
      <w:pPr>
        <w:rPr>
          <w:rFonts w:ascii="Arial" w:hAnsi="Arial" w:cs="Arial"/>
          <w:sz w:val="20"/>
          <w:szCs w:val="20"/>
        </w:rPr>
      </w:pPr>
      <w:r w:rsidRPr="00A77D4C">
        <w:rPr>
          <w:rFonts w:ascii="Arial" w:hAnsi="Arial" w:cs="Arial"/>
          <w:sz w:val="20"/>
          <w:szCs w:val="20"/>
        </w:rPr>
        <w:t>2/2006 – 4/2007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Style w:val="Strong"/>
          <w:rFonts w:ascii="Arial" w:hAnsi="Arial" w:cs="Arial"/>
          <w:sz w:val="20"/>
          <w:szCs w:val="20"/>
        </w:rPr>
        <w:t>Environmental Systems Products Holdings Inc.,</w:t>
      </w:r>
      <w:r w:rsidRPr="00A77D4C">
        <w:rPr>
          <w:rFonts w:ascii="Arial" w:hAnsi="Arial" w:cs="Arial"/>
          <w:sz w:val="20"/>
          <w:szCs w:val="20"/>
        </w:rPr>
        <w:t xml:space="preserve"> Tucson, AZ.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Style w:val="Emphasis"/>
          <w:rFonts w:ascii="Arial" w:hAnsi="Arial" w:cs="Arial"/>
          <w:b/>
          <w:bCs/>
          <w:sz w:val="20"/>
          <w:szCs w:val="20"/>
        </w:rPr>
        <w:t>Sr. Software Design Engineer</w:t>
      </w:r>
      <w:r w:rsidRPr="00A77D4C">
        <w:rPr>
          <w:rFonts w:ascii="Arial" w:hAnsi="Arial" w:cs="Arial"/>
          <w:sz w:val="20"/>
          <w:szCs w:val="20"/>
        </w:rPr>
        <w:t>, New Product Development Department.</w:t>
      </w:r>
    </w:p>
    <w:p xmlns:wp14="http://schemas.microsoft.com/office/word/2010/wordml" w:rsidRPr="00A77D4C" w:rsidR="006420FC" w:rsidP="006420FC" w:rsidRDefault="006420FC" w14:paraId="2A3CF0BD" wp14:textId="7A5E4508">
      <w:pPr>
        <w:rPr>
          <w:rFonts w:ascii="Arial" w:hAnsi="Arial" w:cs="Arial"/>
          <w:sz w:val="20"/>
          <w:szCs w:val="20"/>
        </w:rPr>
      </w:pPr>
      <w:r w:rsidRPr="27DC3A45" w:rsidR="27DC3A45">
        <w:rPr>
          <w:rFonts w:ascii="Arial" w:hAnsi="Arial" w:cs="Arial"/>
          <w:sz w:val="20"/>
          <w:szCs w:val="20"/>
        </w:rPr>
        <w:t xml:space="preserve">Smart automotive management project: Object-oriented design and development, System integration, Software-hardware integration. Developed objects for data acquisition on testing stations, Data exchange with the central server using web services, and Web-based information management system. Database design, </w:t>
      </w:r>
      <w:r w:rsidRPr="27DC3A45" w:rsidR="27DC3A45">
        <w:rPr>
          <w:rFonts w:ascii="Arial" w:hAnsi="Arial" w:cs="Arial"/>
          <w:sz w:val="20"/>
          <w:szCs w:val="20"/>
        </w:rPr>
        <w:t>development</w:t>
      </w:r>
      <w:r w:rsidRPr="27DC3A45" w:rsidR="27DC3A45">
        <w:rPr>
          <w:rFonts w:ascii="Arial" w:hAnsi="Arial" w:cs="Arial"/>
          <w:sz w:val="20"/>
          <w:szCs w:val="20"/>
        </w:rPr>
        <w:t xml:space="preserve"> and integration. Microsoft </w:t>
      </w:r>
      <w:r w:rsidRPr="27DC3A45" w:rsidR="27DC3A45">
        <w:rPr>
          <w:rFonts w:ascii="Arial" w:hAnsi="Arial" w:cs="Arial"/>
          <w:sz w:val="20"/>
          <w:szCs w:val="20"/>
        </w:rPr>
        <w:t>.Net</w:t>
      </w:r>
      <w:r w:rsidRPr="27DC3A45" w:rsidR="27DC3A45">
        <w:rPr>
          <w:rFonts w:ascii="Arial" w:hAnsi="Arial" w:cs="Arial"/>
          <w:sz w:val="20"/>
          <w:szCs w:val="20"/>
        </w:rPr>
        <w:t xml:space="preserve"> technologies, C#, </w:t>
      </w:r>
      <w:r w:rsidRPr="27DC3A45" w:rsidR="27DC3A45">
        <w:rPr>
          <w:rFonts w:ascii="Arial" w:hAnsi="Arial" w:cs="Arial"/>
          <w:sz w:val="20"/>
          <w:szCs w:val="20"/>
        </w:rPr>
        <w:t>ASP.Net</w:t>
      </w:r>
      <w:r w:rsidRPr="27DC3A45" w:rsidR="27DC3A45">
        <w:rPr>
          <w:rFonts w:ascii="Arial" w:hAnsi="Arial" w:cs="Arial"/>
          <w:sz w:val="20"/>
          <w:szCs w:val="20"/>
        </w:rPr>
        <w:t xml:space="preserve">, </w:t>
      </w:r>
      <w:r w:rsidRPr="27DC3A45" w:rsidR="27DC3A45">
        <w:rPr>
          <w:rFonts w:ascii="Arial" w:hAnsi="Arial" w:cs="Arial"/>
          <w:sz w:val="20"/>
          <w:szCs w:val="20"/>
        </w:rPr>
        <w:t>VB.Net</w:t>
      </w:r>
      <w:r w:rsidRPr="27DC3A45" w:rsidR="27DC3A45">
        <w:rPr>
          <w:rFonts w:ascii="Arial" w:hAnsi="Arial" w:cs="Arial"/>
          <w:sz w:val="20"/>
          <w:szCs w:val="20"/>
        </w:rPr>
        <w:t xml:space="preserve">, MS SQL </w:t>
      </w:r>
      <w:r w:rsidRPr="27DC3A45" w:rsidR="27DC3A45">
        <w:rPr>
          <w:rFonts w:ascii="Arial" w:hAnsi="Arial" w:cs="Arial"/>
          <w:sz w:val="20"/>
          <w:szCs w:val="20"/>
        </w:rPr>
        <w:t>Server, VSS</w:t>
      </w:r>
      <w:r w:rsidRPr="27DC3A45" w:rsidR="27DC3A45">
        <w:rPr>
          <w:rFonts w:ascii="Arial" w:hAnsi="Arial" w:cs="Arial"/>
          <w:sz w:val="20"/>
          <w:szCs w:val="20"/>
        </w:rPr>
        <w:t>, TSF.</w:t>
      </w:r>
    </w:p>
    <w:p xmlns:wp14="http://schemas.microsoft.com/office/word/2010/wordml" w:rsidRPr="00A77D4C" w:rsidR="006420FC" w:rsidP="006420FC" w:rsidRDefault="006420FC" w14:paraId="0E27B00A" wp14:textId="77777777">
      <w:pPr>
        <w:rPr>
          <w:rFonts w:ascii="Arial" w:hAnsi="Arial" w:cs="Arial"/>
          <w:sz w:val="20"/>
          <w:szCs w:val="20"/>
        </w:rPr>
      </w:pPr>
      <w:bookmarkStart w:name="uofa2" w:id="0"/>
      <w:bookmarkEnd w:id="0"/>
    </w:p>
    <w:p xmlns:wp14="http://schemas.microsoft.com/office/word/2010/wordml" w:rsidRPr="00A77D4C" w:rsidR="00821358" w:rsidP="006420FC" w:rsidRDefault="006420FC" w14:paraId="2F647E0B" wp14:textId="77777777">
      <w:pPr>
        <w:rPr>
          <w:rFonts w:ascii="Arial" w:hAnsi="Arial" w:cs="Arial"/>
          <w:sz w:val="20"/>
          <w:szCs w:val="20"/>
        </w:rPr>
      </w:pPr>
      <w:r w:rsidRPr="00A77D4C">
        <w:rPr>
          <w:rFonts w:ascii="Arial" w:hAnsi="Arial" w:cs="Arial"/>
          <w:sz w:val="20"/>
          <w:szCs w:val="20"/>
        </w:rPr>
        <w:t>1/2005 – 1/2006</w:t>
      </w:r>
      <w:r w:rsidRPr="00A77D4C">
        <w:rPr>
          <w:rFonts w:ascii="Arial" w:hAnsi="Arial" w:cs="Arial"/>
          <w:sz w:val="20"/>
          <w:szCs w:val="20"/>
        </w:rPr>
        <w:br/>
      </w:r>
      <w:smartTag w:uri="urn:schemas-microsoft-com:office:smarttags" w:element="place">
        <w:smartTag w:uri="urn:schemas-microsoft-com:office:smarttags" w:element="PlaceType">
          <w:r w:rsidRPr="00A77D4C">
            <w:rPr>
              <w:rStyle w:val="Strong"/>
              <w:rFonts w:ascii="Arial" w:hAnsi="Arial" w:cs="Arial"/>
              <w:sz w:val="20"/>
              <w:szCs w:val="20"/>
            </w:rPr>
            <w:t>University</w:t>
          </w:r>
        </w:smartTag>
        <w:r w:rsidRPr="00A77D4C">
          <w:rPr>
            <w:rStyle w:val="Strong"/>
            <w:rFonts w:ascii="Arial" w:hAnsi="Arial" w:cs="Arial"/>
            <w:sz w:val="20"/>
            <w:szCs w:val="20"/>
          </w:rPr>
          <w:t xml:space="preserve"> of </w:t>
        </w:r>
        <w:smartTag w:uri="urn:schemas-microsoft-com:office:smarttags" w:element="PlaceName">
          <w:r w:rsidRPr="00A77D4C">
            <w:rPr>
              <w:rStyle w:val="Strong"/>
              <w:rFonts w:ascii="Arial" w:hAnsi="Arial" w:cs="Arial"/>
              <w:sz w:val="20"/>
              <w:szCs w:val="20"/>
            </w:rPr>
            <w:t>Arizona</w:t>
          </w:r>
        </w:smartTag>
      </w:smartTag>
      <w:r w:rsidRPr="00A77D4C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77D4C">
            <w:rPr>
              <w:rFonts w:ascii="Arial" w:hAnsi="Arial" w:cs="Arial"/>
              <w:sz w:val="20"/>
              <w:szCs w:val="20"/>
            </w:rPr>
            <w:t>Tucson</w:t>
          </w:r>
        </w:smartTag>
      </w:smartTag>
      <w:r w:rsidRPr="00A77D4C">
        <w:rPr>
          <w:rFonts w:ascii="Arial" w:hAnsi="Arial" w:cs="Arial"/>
          <w:sz w:val="20"/>
          <w:szCs w:val="20"/>
        </w:rPr>
        <w:t>, AZ.</w:t>
      </w:r>
      <w:r w:rsidRPr="00A77D4C">
        <w:rPr>
          <w:rFonts w:ascii="Arial" w:hAnsi="Arial" w:cs="Arial"/>
          <w:sz w:val="20"/>
          <w:szCs w:val="20"/>
        </w:rPr>
        <w:br/>
      </w:r>
      <w:r w:rsidRPr="00A77D4C" w:rsidR="00C77834">
        <w:rPr>
          <w:rStyle w:val="Emphasis"/>
          <w:rFonts w:ascii="Arial" w:hAnsi="Arial" w:cs="Arial"/>
          <w:b/>
          <w:bCs/>
          <w:sz w:val="20"/>
          <w:szCs w:val="20"/>
        </w:rPr>
        <w:t>Research S</w:t>
      </w:r>
      <w:r w:rsidRPr="00A77D4C">
        <w:rPr>
          <w:rStyle w:val="Emphasis"/>
          <w:rFonts w:ascii="Arial" w:hAnsi="Arial" w:cs="Arial"/>
          <w:b/>
          <w:bCs/>
          <w:sz w:val="20"/>
          <w:szCs w:val="20"/>
        </w:rPr>
        <w:t>cientist/Scientific Programmer</w:t>
      </w:r>
      <w:r w:rsidRPr="00A77D4C">
        <w:rPr>
          <w:rFonts w:ascii="Arial" w:hAnsi="Arial" w:cs="Arial"/>
          <w:sz w:val="20"/>
          <w:szCs w:val="20"/>
        </w:rPr>
        <w:t>, Department of Chemistry.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Fonts w:ascii="Arial" w:hAnsi="Arial" w:cs="Arial"/>
          <w:sz w:val="20"/>
          <w:szCs w:val="20"/>
        </w:rPr>
        <w:t>Conducted research in Theoretical chemistry and Magnetic spectroscopy. Developed algorithms and software for Data processing in Biochemical research utilizing developed statistical and machine learning libraries</w:t>
      </w:r>
      <w:r w:rsidRPr="00A77D4C" w:rsidR="003033D5">
        <w:rPr>
          <w:rFonts w:ascii="Arial" w:hAnsi="Arial" w:cs="Arial"/>
          <w:sz w:val="20"/>
          <w:szCs w:val="20"/>
        </w:rPr>
        <w:t>, including pattern identification in 1D and 2D NMR spectroscopy</w:t>
      </w:r>
      <w:r w:rsidRPr="00A77D4C">
        <w:rPr>
          <w:rFonts w:ascii="Arial" w:hAnsi="Arial" w:cs="Arial"/>
          <w:sz w:val="20"/>
          <w:szCs w:val="20"/>
        </w:rPr>
        <w:t xml:space="preserve">. </w:t>
      </w:r>
      <w:r w:rsidRPr="00A77D4C" w:rsidR="00821358">
        <w:rPr>
          <w:rFonts w:ascii="Arial" w:hAnsi="Arial" w:cs="Arial"/>
          <w:sz w:val="20"/>
          <w:szCs w:val="20"/>
        </w:rPr>
        <w:t>Developed Web-based research information system</w:t>
      </w:r>
      <w:r w:rsidRPr="00A77D4C" w:rsidR="003C39B3">
        <w:rPr>
          <w:rFonts w:ascii="Arial" w:hAnsi="Arial" w:cs="Arial"/>
          <w:sz w:val="20"/>
          <w:szCs w:val="20"/>
        </w:rPr>
        <w:t>s</w:t>
      </w:r>
      <w:r w:rsidRPr="00A77D4C">
        <w:rPr>
          <w:rFonts w:ascii="Arial" w:hAnsi="Arial" w:cs="Arial"/>
          <w:sz w:val="20"/>
          <w:szCs w:val="20"/>
        </w:rPr>
        <w:t xml:space="preserve">. </w:t>
      </w:r>
      <w:r w:rsidRPr="00A77D4C" w:rsidR="00F7585F">
        <w:rPr>
          <w:rFonts w:ascii="Arial" w:hAnsi="Arial" w:cs="Arial"/>
          <w:bCs/>
          <w:sz w:val="20"/>
          <w:szCs w:val="20"/>
        </w:rPr>
        <w:t xml:space="preserve">Mathematica, Matlab, R, PHP, Perl, </w:t>
      </w:r>
      <w:r w:rsidRPr="00A77D4C" w:rsidR="004F6A0B">
        <w:rPr>
          <w:rFonts w:ascii="Arial" w:hAnsi="Arial" w:cs="Arial"/>
          <w:bCs/>
          <w:sz w:val="20"/>
          <w:szCs w:val="20"/>
        </w:rPr>
        <w:t xml:space="preserve">MySQL, SQLite, </w:t>
      </w:r>
      <w:r w:rsidRPr="00A77D4C" w:rsidR="00F7585F">
        <w:rPr>
          <w:rFonts w:ascii="Arial" w:hAnsi="Arial" w:cs="Arial"/>
          <w:bCs/>
          <w:sz w:val="20"/>
          <w:szCs w:val="20"/>
        </w:rPr>
        <w:t>Delphi</w:t>
      </w:r>
      <w:r w:rsidRPr="00A77D4C" w:rsidR="00643EA6">
        <w:rPr>
          <w:rFonts w:ascii="Arial" w:hAnsi="Arial" w:cs="Arial"/>
          <w:bCs/>
          <w:sz w:val="20"/>
          <w:szCs w:val="20"/>
        </w:rPr>
        <w:t>/Pacal</w:t>
      </w:r>
      <w:r w:rsidRPr="00A77D4C" w:rsidR="006101D2">
        <w:rPr>
          <w:rFonts w:ascii="Arial" w:hAnsi="Arial" w:cs="Arial"/>
          <w:bCs/>
          <w:sz w:val="20"/>
          <w:szCs w:val="20"/>
        </w:rPr>
        <w:t>, Pencil and paper</w:t>
      </w:r>
      <w:r w:rsidRPr="00A77D4C" w:rsidR="00F7585F">
        <w:rPr>
          <w:rFonts w:ascii="Arial" w:hAnsi="Arial" w:cs="Arial"/>
          <w:bCs/>
          <w:sz w:val="20"/>
          <w:szCs w:val="20"/>
        </w:rPr>
        <w:t>.</w:t>
      </w:r>
      <w:r w:rsidRPr="00A77D4C">
        <w:rPr>
          <w:rFonts w:ascii="Arial" w:hAnsi="Arial" w:cs="Arial"/>
          <w:sz w:val="20"/>
          <w:szCs w:val="20"/>
        </w:rPr>
        <w:t xml:space="preserve"> Published over 10 </w:t>
      </w:r>
      <w:r w:rsidRPr="00142DD2" w:rsidR="00142DD2">
        <w:rPr>
          <w:rFonts w:ascii="Arial" w:hAnsi="Arial" w:cs="Arial"/>
          <w:sz w:val="20"/>
          <w:szCs w:val="20"/>
        </w:rPr>
        <w:t xml:space="preserve">scientific </w:t>
      </w:r>
      <w:r w:rsidRPr="00A77D4C">
        <w:rPr>
          <w:rFonts w:ascii="Arial" w:hAnsi="Arial" w:cs="Arial"/>
          <w:sz w:val="20"/>
          <w:szCs w:val="20"/>
        </w:rPr>
        <w:t xml:space="preserve">papers. </w:t>
      </w:r>
    </w:p>
    <w:p xmlns:wp14="http://schemas.microsoft.com/office/word/2010/wordml" w:rsidRPr="00A77D4C" w:rsidR="006420FC" w:rsidP="006420FC" w:rsidRDefault="006420FC" w14:paraId="60061E4C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A77D4C" w:rsidR="00C858DC" w:rsidP="006420FC" w:rsidRDefault="006420FC" w14:paraId="11408C16" wp14:textId="77777777">
      <w:pPr>
        <w:rPr>
          <w:rFonts w:ascii="Arial" w:hAnsi="Arial" w:cs="Arial"/>
          <w:sz w:val="20"/>
          <w:szCs w:val="20"/>
        </w:rPr>
      </w:pPr>
      <w:bookmarkStart w:name="ion" w:id="1"/>
      <w:bookmarkEnd w:id="1"/>
      <w:r w:rsidRPr="00A77D4C">
        <w:rPr>
          <w:rFonts w:ascii="Arial" w:hAnsi="Arial" w:cs="Arial"/>
          <w:sz w:val="20"/>
          <w:szCs w:val="20"/>
        </w:rPr>
        <w:t>1</w:t>
      </w:r>
      <w:r w:rsidRPr="00A77D4C" w:rsidR="00EF7662">
        <w:rPr>
          <w:rFonts w:ascii="Arial" w:hAnsi="Arial" w:cs="Arial"/>
          <w:sz w:val="20"/>
          <w:szCs w:val="20"/>
        </w:rPr>
        <w:t>1</w:t>
      </w:r>
      <w:r w:rsidRPr="00A77D4C">
        <w:rPr>
          <w:rFonts w:ascii="Arial" w:hAnsi="Arial" w:cs="Arial"/>
          <w:sz w:val="20"/>
          <w:szCs w:val="20"/>
        </w:rPr>
        <w:t>/2004 – 3/2005</w:t>
      </w:r>
      <w:r w:rsidRPr="00A77D4C">
        <w:rPr>
          <w:rFonts w:ascii="Arial" w:hAnsi="Arial" w:cs="Arial"/>
          <w:sz w:val="20"/>
          <w:szCs w:val="20"/>
        </w:rPr>
        <w:br/>
      </w:r>
      <w:r w:rsidRPr="00A77D4C" w:rsidR="005A5642">
        <w:rPr>
          <w:rStyle w:val="Strong"/>
          <w:rFonts w:ascii="Arial" w:hAnsi="Arial" w:cs="Arial"/>
          <w:sz w:val="20"/>
          <w:szCs w:val="20"/>
        </w:rPr>
        <w:t>LAMP Web Developer</w:t>
      </w:r>
      <w:r w:rsidRPr="00A77D4C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77D4C">
            <w:rPr>
              <w:rFonts w:ascii="Arial" w:hAnsi="Arial" w:cs="Arial"/>
              <w:sz w:val="20"/>
              <w:szCs w:val="20"/>
            </w:rPr>
            <w:t>Tucson</w:t>
          </w:r>
        </w:smartTag>
        <w:r w:rsidRPr="00A77D4C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A77D4C">
            <w:rPr>
              <w:rFonts w:ascii="Arial" w:hAnsi="Arial" w:cs="Arial"/>
              <w:sz w:val="20"/>
              <w:szCs w:val="20"/>
            </w:rPr>
            <w:t>AZ.</w:t>
          </w:r>
        </w:smartTag>
      </w:smartTag>
      <w:r w:rsidRPr="00A77D4C">
        <w:rPr>
          <w:rFonts w:ascii="Arial" w:hAnsi="Arial" w:cs="Arial"/>
          <w:sz w:val="20"/>
          <w:szCs w:val="20"/>
        </w:rPr>
        <w:t xml:space="preserve"> </w:t>
      </w:r>
    </w:p>
    <w:p xmlns:wp14="http://schemas.microsoft.com/office/word/2010/wordml" w:rsidRPr="00A77D4C" w:rsidR="006420FC" w:rsidP="006420FC" w:rsidRDefault="00C858DC" w14:paraId="3FDD965F" wp14:textId="77777777">
      <w:pPr>
        <w:rPr>
          <w:rFonts w:ascii="Arial" w:hAnsi="Arial" w:cs="Arial"/>
          <w:sz w:val="20"/>
          <w:szCs w:val="20"/>
        </w:rPr>
      </w:pPr>
      <w:r w:rsidRPr="00A77D4C">
        <w:rPr>
          <w:rStyle w:val="Emphasis"/>
          <w:rFonts w:ascii="Arial" w:hAnsi="Arial" w:cs="Arial"/>
          <w:b/>
          <w:bCs/>
          <w:sz w:val="20"/>
          <w:szCs w:val="20"/>
        </w:rPr>
        <w:t xml:space="preserve">Independent </w:t>
      </w:r>
      <w:r w:rsidRPr="00A77D4C" w:rsidR="006420FC">
        <w:rPr>
          <w:rStyle w:val="Emphasis"/>
          <w:rFonts w:ascii="Arial" w:hAnsi="Arial" w:cs="Arial"/>
          <w:b/>
          <w:bCs/>
          <w:sz w:val="20"/>
          <w:szCs w:val="20"/>
        </w:rPr>
        <w:t>Contractor</w:t>
      </w:r>
      <w:r w:rsidRPr="00A77D4C" w:rsidR="006420FC">
        <w:rPr>
          <w:rFonts w:ascii="Arial" w:hAnsi="Arial" w:cs="Arial"/>
          <w:sz w:val="20"/>
          <w:szCs w:val="20"/>
        </w:rPr>
        <w:t>.</w:t>
      </w:r>
      <w:r w:rsidRPr="00A77D4C" w:rsidR="006420FC">
        <w:rPr>
          <w:rFonts w:ascii="Arial" w:hAnsi="Arial" w:cs="Arial"/>
          <w:sz w:val="20"/>
          <w:szCs w:val="20"/>
        </w:rPr>
        <w:br/>
      </w:r>
      <w:r w:rsidRPr="00A77D4C" w:rsidR="006420FC">
        <w:rPr>
          <w:rFonts w:ascii="Arial" w:hAnsi="Arial" w:cs="Arial"/>
          <w:sz w:val="20"/>
          <w:szCs w:val="20"/>
        </w:rPr>
        <w:t xml:space="preserve">Developed and implemented Content management system, payment and </w:t>
      </w:r>
      <w:r w:rsidR="00A0247A">
        <w:rPr>
          <w:rFonts w:ascii="Arial" w:hAnsi="Arial" w:cs="Arial"/>
          <w:sz w:val="20"/>
          <w:szCs w:val="20"/>
        </w:rPr>
        <w:t xml:space="preserve">template-based ad systems for </w:t>
      </w:r>
      <w:r w:rsidRPr="00A77D4C" w:rsidR="006420FC">
        <w:rPr>
          <w:rFonts w:ascii="Arial" w:hAnsi="Arial" w:cs="Arial"/>
          <w:sz w:val="20"/>
          <w:szCs w:val="20"/>
        </w:rPr>
        <w:t>E-commerce website</w:t>
      </w:r>
      <w:r w:rsidR="00A0247A">
        <w:rPr>
          <w:rFonts w:ascii="Arial" w:hAnsi="Arial" w:cs="Arial"/>
          <w:sz w:val="20"/>
          <w:szCs w:val="20"/>
        </w:rPr>
        <w:t>s</w:t>
      </w:r>
      <w:r w:rsidRPr="00A77D4C" w:rsidR="006420FC">
        <w:rPr>
          <w:rFonts w:ascii="Arial" w:hAnsi="Arial" w:cs="Arial"/>
          <w:sz w:val="20"/>
          <w:szCs w:val="20"/>
        </w:rPr>
        <w:t>. Technologies used: PHP, JavaScript, HTML, CSS, SVN, MySQL, Linux, Apache.</w:t>
      </w:r>
    </w:p>
    <w:p xmlns:wp14="http://schemas.microsoft.com/office/word/2010/wordml" w:rsidRPr="00A77D4C" w:rsidR="00C8131D" w:rsidP="006420FC" w:rsidRDefault="00C8131D" w14:paraId="44EAFD9C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="006420FC" w:rsidP="006420FC" w:rsidRDefault="006420FC" w14:paraId="5A307D9E" wp14:textId="77777777">
      <w:pPr>
        <w:rPr>
          <w:rFonts w:ascii="Arial" w:hAnsi="Arial" w:cs="Arial"/>
          <w:bCs/>
          <w:sz w:val="20"/>
          <w:szCs w:val="20"/>
        </w:rPr>
      </w:pPr>
      <w:r w:rsidRPr="00A77D4C">
        <w:rPr>
          <w:rFonts w:ascii="Arial" w:hAnsi="Arial" w:cs="Arial"/>
          <w:sz w:val="20"/>
          <w:szCs w:val="20"/>
        </w:rPr>
        <w:t>3/2004 – 11/2004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Style w:val="Strong"/>
          <w:rFonts w:ascii="Arial" w:hAnsi="Arial" w:cs="Arial"/>
          <w:sz w:val="20"/>
          <w:szCs w:val="20"/>
        </w:rPr>
        <w:t>Ionatron, Inc.,</w:t>
      </w:r>
      <w:r w:rsidRPr="00A77D4C">
        <w:rPr>
          <w:rFonts w:ascii="Arial" w:hAnsi="Arial" w:cs="Arial"/>
          <w:sz w:val="20"/>
          <w:szCs w:val="20"/>
        </w:rPr>
        <w:t xml:space="preserve"> (Directed energy technology), </w:t>
      </w:r>
      <w:smartTag w:uri="urn:schemas-microsoft-com:office:smarttags" w:element="place">
        <w:smartTag w:uri="urn:schemas-microsoft-com:office:smarttags" w:element="City">
          <w:r w:rsidRPr="00A77D4C">
            <w:rPr>
              <w:rFonts w:ascii="Arial" w:hAnsi="Arial" w:cs="Arial"/>
              <w:sz w:val="20"/>
              <w:szCs w:val="20"/>
            </w:rPr>
            <w:t>Tucson</w:t>
          </w:r>
        </w:smartTag>
      </w:smartTag>
      <w:r w:rsidRPr="00A77D4C">
        <w:rPr>
          <w:rFonts w:ascii="Arial" w:hAnsi="Arial" w:cs="Arial"/>
          <w:sz w:val="20"/>
          <w:szCs w:val="20"/>
        </w:rPr>
        <w:t>, AZ.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Style w:val="Emphasis"/>
          <w:rFonts w:ascii="Arial" w:hAnsi="Arial" w:cs="Arial"/>
          <w:b/>
          <w:bCs/>
          <w:sz w:val="20"/>
          <w:szCs w:val="20"/>
        </w:rPr>
        <w:t>Sr. Research Scientist</w:t>
      </w:r>
      <w:r w:rsidRPr="00A77D4C">
        <w:rPr>
          <w:rFonts w:ascii="Arial" w:hAnsi="Arial" w:cs="Arial"/>
          <w:sz w:val="20"/>
          <w:szCs w:val="20"/>
        </w:rPr>
        <w:t xml:space="preserve"> - Laser physics and technology.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Fonts w:ascii="Arial" w:hAnsi="Arial" w:cs="Arial"/>
          <w:sz w:val="20"/>
          <w:szCs w:val="20"/>
        </w:rPr>
        <w:t>Developed and implemented algorithms for computer simulation of laser-induced discharge processes. Electrodynamics, heat-mass transfer, physical and chemical model, numerical algorith</w:t>
      </w:r>
      <w:r w:rsidR="002A69A2">
        <w:rPr>
          <w:rFonts w:ascii="Arial" w:hAnsi="Arial" w:cs="Arial"/>
          <w:sz w:val="20"/>
          <w:szCs w:val="20"/>
        </w:rPr>
        <w:t>m, C++,</w:t>
      </w:r>
      <w:r w:rsidRPr="00A77D4C" w:rsidR="00F7585F">
        <w:rPr>
          <w:rFonts w:ascii="Arial" w:hAnsi="Arial" w:cs="Arial"/>
          <w:sz w:val="20"/>
          <w:szCs w:val="20"/>
        </w:rPr>
        <w:t xml:space="preserve"> Matlab, Fortran, </w:t>
      </w:r>
      <w:r w:rsidRPr="00A77D4C" w:rsidR="00F7585F">
        <w:rPr>
          <w:rFonts w:ascii="Arial" w:hAnsi="Arial" w:cs="Arial"/>
          <w:bCs/>
          <w:sz w:val="20"/>
          <w:szCs w:val="20"/>
        </w:rPr>
        <w:t>SVN</w:t>
      </w:r>
      <w:r w:rsidRPr="00A77D4C" w:rsidR="006101D2">
        <w:rPr>
          <w:rFonts w:ascii="Arial" w:hAnsi="Arial" w:cs="Arial"/>
          <w:bCs/>
          <w:sz w:val="20"/>
          <w:szCs w:val="20"/>
        </w:rPr>
        <w:t>, Pencil and paper</w:t>
      </w:r>
      <w:r w:rsidRPr="00A77D4C" w:rsidR="00F7585F">
        <w:rPr>
          <w:rFonts w:ascii="Arial" w:hAnsi="Arial" w:cs="Arial"/>
          <w:bCs/>
          <w:sz w:val="20"/>
          <w:szCs w:val="20"/>
        </w:rPr>
        <w:t>.</w:t>
      </w:r>
    </w:p>
    <w:p xmlns:wp14="http://schemas.microsoft.com/office/word/2010/wordml" w:rsidRPr="00A77D4C" w:rsidR="00A0247A" w:rsidP="006420FC" w:rsidRDefault="00A0247A" w14:paraId="4B94D5A5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="00A0247A" w:rsidP="006420FC" w:rsidRDefault="006420FC" w14:paraId="741F1BF8" wp14:textId="77777777">
      <w:pPr>
        <w:rPr>
          <w:rFonts w:ascii="Arial" w:hAnsi="Arial" w:cs="Arial"/>
          <w:sz w:val="20"/>
          <w:szCs w:val="20"/>
        </w:rPr>
      </w:pPr>
      <w:r w:rsidRPr="00A77D4C">
        <w:rPr>
          <w:rFonts w:ascii="Arial" w:hAnsi="Arial" w:cs="Arial"/>
          <w:sz w:val="20"/>
          <w:szCs w:val="20"/>
        </w:rPr>
        <w:t>11/1999 – 2/2004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Style w:val="Strong"/>
          <w:rFonts w:ascii="Arial" w:hAnsi="Arial" w:cs="Arial"/>
          <w:sz w:val="20"/>
          <w:szCs w:val="20"/>
        </w:rPr>
        <w:t>TCI Solutions, Inc.,</w:t>
      </w:r>
      <w:r w:rsidRPr="00A77D4C">
        <w:rPr>
          <w:rFonts w:ascii="Arial" w:hAnsi="Arial" w:cs="Arial"/>
          <w:sz w:val="20"/>
          <w:szCs w:val="20"/>
        </w:rPr>
        <w:t xml:space="preserve"> (Software solutions for the retail industry), </w:t>
      </w:r>
      <w:smartTag w:uri="urn:schemas-microsoft-com:office:smarttags" w:element="place">
        <w:smartTag w:uri="urn:schemas-microsoft-com:office:smarttags" w:element="City">
          <w:r w:rsidRPr="00A77D4C">
            <w:rPr>
              <w:rFonts w:ascii="Arial" w:hAnsi="Arial" w:cs="Arial"/>
              <w:sz w:val="20"/>
              <w:szCs w:val="20"/>
            </w:rPr>
            <w:t>Tucson</w:t>
          </w:r>
        </w:smartTag>
        <w:r w:rsidRPr="00A77D4C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A77D4C">
            <w:rPr>
              <w:rFonts w:ascii="Arial" w:hAnsi="Arial" w:cs="Arial"/>
              <w:sz w:val="20"/>
              <w:szCs w:val="20"/>
            </w:rPr>
            <w:t>AZ.</w:t>
          </w:r>
        </w:smartTag>
      </w:smartTag>
      <w:r w:rsidRPr="00A77D4C">
        <w:rPr>
          <w:rFonts w:ascii="Arial" w:hAnsi="Arial" w:cs="Arial"/>
          <w:sz w:val="20"/>
          <w:szCs w:val="20"/>
        </w:rPr>
        <w:t xml:space="preserve"> </w:t>
      </w:r>
    </w:p>
    <w:p xmlns:wp14="http://schemas.microsoft.com/office/word/2010/wordml" w:rsidRPr="00A77D4C" w:rsidR="006420FC" w:rsidP="006420FC" w:rsidRDefault="006420FC" w14:paraId="60A481D2" wp14:textId="77777777">
      <w:pPr>
        <w:rPr>
          <w:rFonts w:ascii="Arial" w:hAnsi="Arial" w:cs="Arial"/>
          <w:sz w:val="20"/>
          <w:szCs w:val="20"/>
        </w:rPr>
      </w:pPr>
      <w:r w:rsidRPr="00A77D4C">
        <w:rPr>
          <w:rStyle w:val="Emphasis"/>
          <w:rFonts w:ascii="Arial" w:hAnsi="Arial" w:cs="Arial"/>
          <w:b/>
          <w:bCs/>
          <w:sz w:val="20"/>
          <w:szCs w:val="20"/>
        </w:rPr>
        <w:t>Software Engineer.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Fonts w:ascii="Arial" w:hAnsi="Arial" w:cs="Arial"/>
          <w:sz w:val="20"/>
          <w:szCs w:val="20"/>
        </w:rPr>
        <w:t>Development and maintenance database applications for stores and store chains supporting pricing, invoicing, receiving, inventory, transfers, authorization; designed and developed business objects for data access in the central server and wireless and Web subsystems. Programming techniques: Delphi</w:t>
      </w:r>
      <w:r w:rsidRPr="00A77D4C" w:rsidR="00F74E53">
        <w:rPr>
          <w:rFonts w:ascii="Arial" w:hAnsi="Arial" w:cs="Arial"/>
          <w:sz w:val="20"/>
          <w:szCs w:val="20"/>
        </w:rPr>
        <w:t>/Pascal</w:t>
      </w:r>
      <w:r w:rsidRPr="00A77D4C">
        <w:rPr>
          <w:rFonts w:ascii="Arial" w:hAnsi="Arial" w:cs="Arial"/>
          <w:sz w:val="20"/>
          <w:szCs w:val="20"/>
        </w:rPr>
        <w:t xml:space="preserve">, C#, COM, ASP, VBA, MS SQL Server, Interbase, Oracle, DB2, RAD Studio, StarTeam, </w:t>
      </w:r>
      <w:r w:rsidRPr="00A77D4C" w:rsidR="00F74E53">
        <w:rPr>
          <w:rFonts w:ascii="Arial" w:hAnsi="Arial" w:cs="Arial"/>
          <w:sz w:val="20"/>
          <w:szCs w:val="20"/>
        </w:rPr>
        <w:t>AQTime,.</w:t>
      </w:r>
      <w:r w:rsidRPr="00A77D4C">
        <w:rPr>
          <w:rFonts w:ascii="Arial" w:hAnsi="Arial" w:cs="Arial"/>
          <w:sz w:val="20"/>
          <w:szCs w:val="20"/>
        </w:rPr>
        <w:t xml:space="preserve"> VS</w:t>
      </w:r>
      <w:r w:rsidRPr="00A77D4C" w:rsidR="00F74E53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Pr="00A77D4C" w:rsidR="006420FC" w:rsidP="006420FC" w:rsidRDefault="006420FC" w14:paraId="3DEEC669" wp14:textId="77777777">
      <w:pPr>
        <w:rPr>
          <w:rFonts w:ascii="Arial" w:hAnsi="Arial" w:cs="Arial"/>
          <w:sz w:val="20"/>
          <w:szCs w:val="20"/>
        </w:rPr>
      </w:pPr>
      <w:bookmarkStart w:name="idea" w:id="2"/>
      <w:bookmarkEnd w:id="2"/>
    </w:p>
    <w:p xmlns:wp14="http://schemas.microsoft.com/office/word/2010/wordml" w:rsidRPr="00A77D4C" w:rsidR="006420FC" w:rsidP="006420FC" w:rsidRDefault="006420FC" w14:paraId="5195950F" wp14:textId="77777777">
      <w:pPr>
        <w:rPr>
          <w:rFonts w:ascii="Arial" w:hAnsi="Arial" w:cs="Arial"/>
          <w:sz w:val="20"/>
          <w:szCs w:val="20"/>
        </w:rPr>
      </w:pPr>
      <w:r w:rsidRPr="00A77D4C">
        <w:rPr>
          <w:rFonts w:ascii="Arial" w:hAnsi="Arial" w:cs="Arial"/>
          <w:sz w:val="20"/>
          <w:szCs w:val="20"/>
        </w:rPr>
        <w:t>1/1998 – 10/1999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Style w:val="Strong"/>
          <w:rFonts w:ascii="Arial" w:hAnsi="Arial" w:cs="Arial"/>
          <w:sz w:val="20"/>
          <w:szCs w:val="20"/>
        </w:rPr>
        <w:t>Ideation International Inc.,</w:t>
      </w:r>
      <w:r w:rsidRPr="00A77D4C">
        <w:rPr>
          <w:rFonts w:ascii="Arial" w:hAnsi="Arial" w:cs="Arial"/>
          <w:sz w:val="20"/>
          <w:szCs w:val="20"/>
        </w:rPr>
        <w:t xml:space="preserve"> (Bringing the Science of innovation to the World), </w:t>
      </w:r>
      <w:smartTag w:uri="urn:schemas-microsoft-com:office:smarttags" w:element="place">
        <w:smartTag w:uri="urn:schemas-microsoft-com:office:smarttags" w:element="City">
          <w:r w:rsidRPr="00A77D4C">
            <w:rPr>
              <w:rFonts w:ascii="Arial" w:hAnsi="Arial" w:cs="Arial"/>
              <w:sz w:val="20"/>
              <w:szCs w:val="20"/>
            </w:rPr>
            <w:t>Southfield</w:t>
          </w:r>
        </w:smartTag>
      </w:smartTag>
      <w:r w:rsidRPr="00A77D4C">
        <w:rPr>
          <w:rFonts w:ascii="Arial" w:hAnsi="Arial" w:cs="Arial"/>
          <w:sz w:val="20"/>
          <w:szCs w:val="20"/>
        </w:rPr>
        <w:t>, MI.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Style w:val="Emphasis"/>
          <w:rFonts w:ascii="Arial" w:hAnsi="Arial" w:cs="Arial"/>
          <w:b/>
          <w:bCs/>
          <w:sz w:val="20"/>
          <w:szCs w:val="20"/>
        </w:rPr>
        <w:t>Sr. Scientist /Analyst</w:t>
      </w:r>
      <w:r w:rsidRPr="00A77D4C">
        <w:rPr>
          <w:rFonts w:ascii="Arial" w:hAnsi="Arial" w:cs="Arial"/>
          <w:sz w:val="20"/>
          <w:szCs w:val="20"/>
        </w:rPr>
        <w:t xml:space="preserve"> - Innovative consulting, Inventive problem solving.</w:t>
      </w:r>
      <w:r w:rsidRPr="00A77D4C">
        <w:rPr>
          <w:rFonts w:ascii="Arial" w:hAnsi="Arial" w:cs="Arial"/>
          <w:sz w:val="20"/>
          <w:szCs w:val="20"/>
        </w:rPr>
        <w:br/>
      </w:r>
      <w:r w:rsidRPr="00A77D4C">
        <w:rPr>
          <w:rFonts w:ascii="Arial" w:hAnsi="Arial" w:cs="Arial"/>
          <w:sz w:val="20"/>
          <w:szCs w:val="20"/>
        </w:rPr>
        <w:t xml:space="preserve">Conducted and managed projects in innovation, assessment of existing intellectual property and evolution of technology, facilitated inventive problem solving and brain-storming sessions. </w:t>
      </w:r>
      <w:bookmarkStart w:name="uofa1" w:id="3"/>
      <w:bookmarkEnd w:id="3"/>
      <w:r w:rsidRPr="00A77D4C">
        <w:rPr>
          <w:rFonts w:ascii="Arial" w:hAnsi="Arial" w:cs="Arial"/>
          <w:sz w:val="20"/>
          <w:szCs w:val="20"/>
        </w:rPr>
        <w:t>TRIZ (Theory of inventive problem solving), Technological forecasting (Directed Evolution).</w:t>
      </w:r>
    </w:p>
    <w:p xmlns:wp14="http://schemas.microsoft.com/office/word/2010/wordml" w:rsidRPr="00A77D4C" w:rsidR="006420FC" w:rsidP="006420FC" w:rsidRDefault="006420FC" w14:paraId="3656B9AB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="00A0247A" w:rsidP="006420FC" w:rsidRDefault="006420FC" w14:paraId="342F5A0D" wp14:textId="77777777">
      <w:pPr>
        <w:rPr>
          <w:rFonts w:ascii="Arial" w:hAnsi="Arial" w:cs="Arial"/>
          <w:sz w:val="20"/>
          <w:szCs w:val="20"/>
        </w:rPr>
      </w:pPr>
      <w:r w:rsidRPr="00A77D4C">
        <w:rPr>
          <w:rFonts w:ascii="Arial" w:hAnsi="Arial" w:cs="Arial"/>
          <w:sz w:val="20"/>
          <w:szCs w:val="20"/>
        </w:rPr>
        <w:t>6/1993 – 12/1997</w:t>
      </w:r>
      <w:r w:rsidRPr="00A77D4C">
        <w:rPr>
          <w:rFonts w:ascii="Arial" w:hAnsi="Arial" w:cs="Arial"/>
          <w:sz w:val="20"/>
          <w:szCs w:val="20"/>
        </w:rPr>
        <w:br/>
      </w:r>
      <w:smartTag w:uri="urn:schemas-microsoft-com:office:smarttags" w:element="place">
        <w:smartTag w:uri="urn:schemas-microsoft-com:office:smarttags" w:element="PlaceType">
          <w:r w:rsidRPr="00A77D4C">
            <w:rPr>
              <w:rStyle w:val="Strong"/>
              <w:rFonts w:ascii="Arial" w:hAnsi="Arial" w:cs="Arial"/>
              <w:sz w:val="20"/>
              <w:szCs w:val="20"/>
            </w:rPr>
            <w:t>University</w:t>
          </w:r>
        </w:smartTag>
        <w:r w:rsidRPr="00A77D4C">
          <w:rPr>
            <w:rStyle w:val="Strong"/>
            <w:rFonts w:ascii="Arial" w:hAnsi="Arial" w:cs="Arial"/>
            <w:sz w:val="20"/>
            <w:szCs w:val="20"/>
          </w:rPr>
          <w:t xml:space="preserve"> of </w:t>
        </w:r>
        <w:smartTag w:uri="urn:schemas-microsoft-com:office:smarttags" w:element="PlaceName">
          <w:r w:rsidRPr="00A77D4C">
            <w:rPr>
              <w:rStyle w:val="Strong"/>
              <w:rFonts w:ascii="Arial" w:hAnsi="Arial" w:cs="Arial"/>
              <w:sz w:val="20"/>
              <w:szCs w:val="20"/>
            </w:rPr>
            <w:t>Arizona</w:t>
          </w:r>
        </w:smartTag>
      </w:smartTag>
      <w:r w:rsidRPr="00A77D4C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77D4C">
            <w:rPr>
              <w:rFonts w:ascii="Arial" w:hAnsi="Arial" w:cs="Arial"/>
              <w:sz w:val="20"/>
              <w:szCs w:val="20"/>
            </w:rPr>
            <w:t>Tucson</w:t>
          </w:r>
        </w:smartTag>
        <w:r w:rsidRPr="00A77D4C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A77D4C">
            <w:rPr>
              <w:rFonts w:ascii="Arial" w:hAnsi="Arial" w:cs="Arial"/>
              <w:sz w:val="20"/>
              <w:szCs w:val="20"/>
            </w:rPr>
            <w:t>AZ.</w:t>
          </w:r>
        </w:smartTag>
      </w:smartTag>
      <w:r w:rsidRPr="00A77D4C">
        <w:rPr>
          <w:rFonts w:ascii="Arial" w:hAnsi="Arial" w:cs="Arial"/>
          <w:sz w:val="20"/>
          <w:szCs w:val="20"/>
        </w:rPr>
        <w:t xml:space="preserve"> </w:t>
      </w:r>
    </w:p>
    <w:p xmlns:wp14="http://schemas.microsoft.com/office/word/2010/wordml" w:rsidRPr="00A77D4C" w:rsidR="006420FC" w:rsidP="006420FC" w:rsidRDefault="00C77834" w14:paraId="714DA23C" wp14:textId="77777777">
      <w:pPr>
        <w:rPr>
          <w:rFonts w:ascii="Arial" w:hAnsi="Arial" w:cs="Arial"/>
          <w:sz w:val="20"/>
          <w:szCs w:val="20"/>
        </w:rPr>
      </w:pPr>
      <w:r w:rsidRPr="00A77D4C">
        <w:rPr>
          <w:rStyle w:val="Emphasis"/>
          <w:rFonts w:ascii="Arial" w:hAnsi="Arial" w:cs="Arial"/>
          <w:b/>
          <w:bCs/>
          <w:sz w:val="20"/>
          <w:szCs w:val="20"/>
        </w:rPr>
        <w:t>Research S</w:t>
      </w:r>
      <w:r w:rsidRPr="00A77D4C" w:rsidR="006420FC">
        <w:rPr>
          <w:rStyle w:val="Emphasis"/>
          <w:rFonts w:ascii="Arial" w:hAnsi="Arial" w:cs="Arial"/>
          <w:b/>
          <w:bCs/>
          <w:sz w:val="20"/>
          <w:szCs w:val="20"/>
        </w:rPr>
        <w:t>cientist</w:t>
      </w:r>
      <w:r w:rsidRPr="00A77D4C" w:rsidR="006420FC">
        <w:rPr>
          <w:rFonts w:ascii="Arial" w:hAnsi="Arial" w:cs="Arial"/>
          <w:sz w:val="20"/>
          <w:szCs w:val="20"/>
        </w:rPr>
        <w:t>, Department of Chemistry.</w:t>
      </w:r>
      <w:r w:rsidRPr="00A77D4C" w:rsidR="006420FC">
        <w:rPr>
          <w:rFonts w:ascii="Arial" w:hAnsi="Arial" w:cs="Arial"/>
          <w:sz w:val="20"/>
          <w:szCs w:val="20"/>
        </w:rPr>
        <w:br/>
      </w:r>
      <w:r w:rsidRPr="00A77D4C" w:rsidR="006420FC">
        <w:rPr>
          <w:rFonts w:ascii="Arial" w:hAnsi="Arial" w:cs="Arial"/>
          <w:sz w:val="20"/>
          <w:szCs w:val="20"/>
        </w:rPr>
        <w:t xml:space="preserve">Research in Theoretical chemistry and Spectroscopy, Computer simulation, Quantum and stochastic modeling, </w:t>
      </w:r>
      <w:r w:rsidRPr="00A77D4C" w:rsidR="003C39B3">
        <w:rPr>
          <w:rFonts w:ascii="Arial" w:hAnsi="Arial" w:cs="Arial"/>
          <w:sz w:val="20"/>
          <w:szCs w:val="20"/>
        </w:rPr>
        <w:t>P</w:t>
      </w:r>
      <w:r w:rsidRPr="00A77D4C" w:rsidR="006420FC">
        <w:rPr>
          <w:rFonts w:ascii="Arial" w:hAnsi="Arial" w:cs="Arial"/>
          <w:sz w:val="20"/>
          <w:szCs w:val="20"/>
        </w:rPr>
        <w:t>rocessing</w:t>
      </w:r>
      <w:r w:rsidRPr="00A77D4C" w:rsidR="003C39B3">
        <w:rPr>
          <w:rFonts w:ascii="Arial" w:hAnsi="Arial" w:cs="Arial"/>
          <w:sz w:val="20"/>
          <w:szCs w:val="20"/>
        </w:rPr>
        <w:t xml:space="preserve"> of </w:t>
      </w:r>
      <w:r w:rsidRPr="00A77D4C" w:rsidR="00124647">
        <w:rPr>
          <w:rFonts w:ascii="Arial" w:hAnsi="Arial" w:cs="Arial"/>
          <w:sz w:val="20"/>
          <w:szCs w:val="20"/>
        </w:rPr>
        <w:t>e</w:t>
      </w:r>
      <w:r w:rsidRPr="00A77D4C" w:rsidR="003C39B3">
        <w:rPr>
          <w:rFonts w:ascii="Arial" w:hAnsi="Arial" w:cs="Arial"/>
          <w:sz w:val="20"/>
          <w:szCs w:val="20"/>
        </w:rPr>
        <w:t>xperimental data</w:t>
      </w:r>
      <w:r w:rsidRPr="00A77D4C" w:rsidR="006420FC">
        <w:rPr>
          <w:rFonts w:ascii="Arial" w:hAnsi="Arial" w:cs="Arial"/>
          <w:sz w:val="20"/>
          <w:szCs w:val="20"/>
        </w:rPr>
        <w:t xml:space="preserve">, </w:t>
      </w:r>
      <w:r w:rsidRPr="00A77D4C" w:rsidR="004C6896">
        <w:rPr>
          <w:rFonts w:ascii="Arial" w:hAnsi="Arial" w:cs="Arial"/>
          <w:sz w:val="20"/>
          <w:szCs w:val="20"/>
        </w:rPr>
        <w:t xml:space="preserve">Non-linear regression; </w:t>
      </w:r>
      <w:r w:rsidRPr="00A77D4C" w:rsidR="00124647">
        <w:rPr>
          <w:rFonts w:ascii="Arial" w:hAnsi="Arial" w:cs="Arial"/>
          <w:sz w:val="20"/>
          <w:szCs w:val="20"/>
        </w:rPr>
        <w:t xml:space="preserve">PCA and correlation analysis of chemical properties. </w:t>
      </w:r>
      <w:r w:rsidRPr="00A77D4C" w:rsidR="006420FC">
        <w:rPr>
          <w:rFonts w:ascii="Arial" w:hAnsi="Arial" w:cs="Arial"/>
          <w:sz w:val="20"/>
          <w:szCs w:val="20"/>
        </w:rPr>
        <w:t xml:space="preserve">Developed theory of temperature dependence of NMR spectra and magnetic axes orientation. Increased efficiency of computer simulation algorithms, in some cases more than tenfold. </w:t>
      </w:r>
      <w:r w:rsidRPr="00A77D4C" w:rsidR="005A2EAF">
        <w:rPr>
          <w:rFonts w:ascii="Arial" w:hAnsi="Arial" w:cs="Arial"/>
          <w:sz w:val="20"/>
          <w:szCs w:val="20"/>
        </w:rPr>
        <w:t xml:space="preserve">PDE, ODE, </w:t>
      </w:r>
      <w:smartTag w:uri="urn:schemas-microsoft-com:office:smarttags" w:element="place">
        <w:smartTag w:uri="urn:schemas-microsoft-com:office:smarttags" w:element="City">
          <w:r w:rsidRPr="00A77D4C" w:rsidR="005A2EAF">
            <w:rPr>
              <w:rFonts w:ascii="Arial" w:hAnsi="Arial" w:cs="Arial"/>
              <w:sz w:val="20"/>
              <w:szCs w:val="20"/>
            </w:rPr>
            <w:t>Monte Carlo</w:t>
          </w:r>
        </w:smartTag>
      </w:smartTag>
      <w:r w:rsidRPr="00A77D4C" w:rsidR="005A2EAF">
        <w:rPr>
          <w:rFonts w:ascii="Arial" w:hAnsi="Arial" w:cs="Arial"/>
          <w:sz w:val="20"/>
          <w:szCs w:val="20"/>
        </w:rPr>
        <w:t xml:space="preserve">; </w:t>
      </w:r>
      <w:r w:rsidRPr="00A77D4C" w:rsidR="00437778">
        <w:rPr>
          <w:rFonts w:ascii="Arial" w:hAnsi="Arial" w:cs="Arial"/>
          <w:bCs/>
          <w:sz w:val="20"/>
          <w:szCs w:val="20"/>
        </w:rPr>
        <w:t xml:space="preserve">Pencil and paper, </w:t>
      </w:r>
      <w:r w:rsidRPr="00A77D4C" w:rsidR="004F6A0B">
        <w:rPr>
          <w:rFonts w:ascii="Arial" w:hAnsi="Arial" w:cs="Arial"/>
          <w:bCs/>
          <w:sz w:val="20"/>
          <w:szCs w:val="20"/>
        </w:rPr>
        <w:t xml:space="preserve">Mathematica, C++, Fortran, </w:t>
      </w:r>
      <w:smartTag w:uri="urn:schemas-microsoft-com:office:smarttags" w:element="place">
        <w:r w:rsidRPr="00A77D4C" w:rsidR="00F74E53">
          <w:rPr>
            <w:rFonts w:ascii="Arial" w:hAnsi="Arial" w:cs="Arial"/>
            <w:bCs/>
            <w:sz w:val="20"/>
            <w:szCs w:val="20"/>
          </w:rPr>
          <w:t>Delphi</w:t>
        </w:r>
      </w:smartTag>
      <w:r w:rsidRPr="00A77D4C" w:rsidR="00F74E53">
        <w:rPr>
          <w:rFonts w:ascii="Arial" w:hAnsi="Arial" w:cs="Arial"/>
          <w:bCs/>
          <w:sz w:val="20"/>
          <w:szCs w:val="20"/>
        </w:rPr>
        <w:t xml:space="preserve">, </w:t>
      </w:r>
      <w:r w:rsidRPr="00A77D4C" w:rsidR="004F6A0B">
        <w:rPr>
          <w:rFonts w:ascii="Arial" w:hAnsi="Arial" w:cs="Arial"/>
          <w:bCs/>
          <w:sz w:val="20"/>
          <w:szCs w:val="20"/>
        </w:rPr>
        <w:t>Pascal, Windows, DOS, UNIX.</w:t>
      </w:r>
      <w:r w:rsidRPr="00A77D4C" w:rsidR="004F6A0B">
        <w:rPr>
          <w:rFonts w:ascii="Arial" w:hAnsi="Arial" w:cs="Arial"/>
          <w:sz w:val="20"/>
          <w:szCs w:val="20"/>
        </w:rPr>
        <w:t xml:space="preserve"> </w:t>
      </w:r>
      <w:r w:rsidRPr="00A77D4C" w:rsidR="006420FC">
        <w:rPr>
          <w:rFonts w:ascii="Arial" w:hAnsi="Arial" w:cs="Arial"/>
          <w:sz w:val="20"/>
          <w:szCs w:val="20"/>
        </w:rPr>
        <w:t xml:space="preserve">Published over 20 </w:t>
      </w:r>
      <w:r w:rsidRPr="00142DD2" w:rsidR="00142DD2">
        <w:rPr>
          <w:rFonts w:ascii="Arial" w:hAnsi="Arial" w:cs="Arial"/>
          <w:sz w:val="20"/>
          <w:szCs w:val="20"/>
        </w:rPr>
        <w:t xml:space="preserve">scientific </w:t>
      </w:r>
      <w:r w:rsidRPr="00A77D4C" w:rsidR="006420FC">
        <w:rPr>
          <w:rFonts w:ascii="Arial" w:hAnsi="Arial" w:cs="Arial"/>
          <w:sz w:val="20"/>
          <w:szCs w:val="20"/>
        </w:rPr>
        <w:t xml:space="preserve">papers. </w:t>
      </w:r>
      <w:bookmarkStart w:name="kinet" w:id="4"/>
      <w:bookmarkEnd w:id="4"/>
    </w:p>
    <w:p xmlns:wp14="http://schemas.microsoft.com/office/word/2010/wordml" w:rsidRPr="00A77D4C" w:rsidR="005874EE" w:rsidP="005874EE" w:rsidRDefault="005874EE" w14:paraId="45FB0818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59531B" w:rsidR="005874EE" w:rsidP="005874EE" w:rsidRDefault="005874EE" w14:paraId="69D0C959" wp14:textId="77777777">
      <w:pPr>
        <w:ind w:left="-360"/>
        <w:rPr>
          <w:b/>
        </w:rPr>
      </w:pPr>
      <w:r w:rsidRPr="0059531B">
        <w:rPr>
          <w:b/>
        </w:rPr>
        <w:t>Education</w:t>
      </w:r>
    </w:p>
    <w:p xmlns:wp14="http://schemas.microsoft.com/office/word/2010/wordml" w:rsidRPr="00B97FAB" w:rsidR="005874EE" w:rsidP="005874EE" w:rsidRDefault="005874EE" w14:paraId="743FDC6C" wp14:textId="77777777">
      <w:pPr>
        <w:ind w:right="-1050"/>
        <w:jc w:val="both"/>
        <w:rPr>
          <w:rFonts w:ascii="Arial" w:hAnsi="Arial" w:cs="Arial"/>
          <w:sz w:val="20"/>
          <w:szCs w:val="20"/>
        </w:rPr>
      </w:pPr>
      <w:r w:rsidRPr="00B97FAB">
        <w:rPr>
          <w:rFonts w:ascii="Arial" w:hAnsi="Arial" w:cs="Arial"/>
          <w:sz w:val="20"/>
          <w:szCs w:val="20"/>
        </w:rPr>
        <w:t xml:space="preserve">Ph.D. in Physics and Mathematics, Russian </w:t>
      </w:r>
      <w:smartTag w:uri="urn:schemas-microsoft-com:office:smarttags" w:element="place">
        <w:smartTag w:uri="urn:schemas-microsoft-com:office:smarttags" w:element="PlaceType">
          <w:r w:rsidRPr="00B97FAB">
            <w:rPr>
              <w:rFonts w:ascii="Arial" w:hAnsi="Arial" w:cs="Arial"/>
              <w:sz w:val="20"/>
              <w:szCs w:val="20"/>
            </w:rPr>
            <w:t>Academy</w:t>
          </w:r>
        </w:smartTag>
        <w:r w:rsidRPr="00B97FAB">
          <w:rPr>
            <w:rFonts w:ascii="Arial" w:hAnsi="Arial" w:cs="Arial"/>
            <w:sz w:val="20"/>
            <w:szCs w:val="20"/>
          </w:rPr>
          <w:t xml:space="preserve"> of </w:t>
        </w:r>
        <w:smartTag w:uri="urn:schemas-microsoft-com:office:smarttags" w:element="PlaceName">
          <w:r w:rsidRPr="00B97FAB">
            <w:rPr>
              <w:rFonts w:ascii="Arial" w:hAnsi="Arial" w:cs="Arial"/>
              <w:sz w:val="20"/>
              <w:szCs w:val="20"/>
            </w:rPr>
            <w:t>Science</w:t>
          </w:r>
        </w:smartTag>
      </w:smartTag>
      <w:r w:rsidRPr="00B97FAB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97FAB">
            <w:rPr>
              <w:rFonts w:ascii="Arial" w:hAnsi="Arial" w:cs="Arial"/>
              <w:sz w:val="20"/>
              <w:szCs w:val="20"/>
            </w:rPr>
            <w:t>Novosibirsk</w:t>
          </w:r>
        </w:smartTag>
        <w:r w:rsidRPr="00B97FA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ountry-region">
          <w:r w:rsidRPr="00B97FAB">
            <w:rPr>
              <w:rFonts w:ascii="Arial" w:hAnsi="Arial" w:cs="Arial"/>
              <w:sz w:val="20"/>
              <w:szCs w:val="20"/>
            </w:rPr>
            <w:t>Russia</w:t>
          </w:r>
        </w:smartTag>
      </w:smartTag>
      <w:r w:rsidRPr="00B97FAB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="002C2EF2" w:rsidP="002C2EF2" w:rsidRDefault="002C2EF2" w14:paraId="049F31CB" wp14:textId="77777777"/>
    <w:p xmlns:wp14="http://schemas.microsoft.com/office/word/2010/wordml" w:rsidRPr="0059531B" w:rsidR="002C2EF2" w:rsidP="002C2EF2" w:rsidRDefault="002C2EF2" w14:paraId="1A647B91" wp14:textId="77777777">
      <w:pPr>
        <w:ind w:left="-360"/>
        <w:rPr>
          <w:b/>
        </w:rPr>
      </w:pPr>
      <w:r>
        <w:rPr>
          <w:b/>
        </w:rPr>
        <w:t>Publications</w:t>
      </w:r>
      <w:r w:rsidRPr="0059531B">
        <w:rPr>
          <w:b/>
        </w:rPr>
        <w:t xml:space="preserve"> </w:t>
      </w:r>
    </w:p>
    <w:p xmlns:wp14="http://schemas.microsoft.com/office/word/2010/wordml" w:rsidRPr="00B97FAB" w:rsidR="002C2EF2" w:rsidP="002C2EF2" w:rsidRDefault="002C2EF2" w14:paraId="75AAAAA6" wp14:textId="77777777">
      <w:pPr>
        <w:ind w:right="-1050"/>
        <w:jc w:val="both"/>
        <w:rPr>
          <w:rFonts w:ascii="Arial" w:hAnsi="Arial" w:cs="Arial"/>
          <w:sz w:val="20"/>
          <w:szCs w:val="20"/>
        </w:rPr>
      </w:pPr>
      <w:hyperlink w:history="1" r:id="rId7">
        <w:r w:rsidRPr="00B97FAB">
          <w:rPr>
            <w:rStyle w:val="Hyperlink"/>
            <w:rFonts w:ascii="Arial" w:hAnsi="Arial" w:cs="Arial"/>
            <w:sz w:val="20"/>
            <w:szCs w:val="20"/>
          </w:rPr>
          <w:t>http://www.numericalexpert.com/resume/publ/all_refs.php</w:t>
        </w:r>
      </w:hyperlink>
      <w:r w:rsidRPr="00B97FAB">
        <w:rPr>
          <w:rFonts w:ascii="Arial" w:hAnsi="Arial" w:cs="Arial"/>
          <w:sz w:val="20"/>
          <w:szCs w:val="20"/>
        </w:rPr>
        <w:t xml:space="preserve"> .</w:t>
      </w:r>
    </w:p>
    <w:p xmlns:wp14="http://schemas.microsoft.com/office/word/2010/wordml" w:rsidRPr="009627BE" w:rsidR="00C54963" w:rsidP="006420FC" w:rsidRDefault="00C54963" w14:paraId="53128261" wp14:textId="77777777">
      <w:pPr>
        <w:ind w:right="-1050"/>
        <w:jc w:val="both"/>
      </w:pPr>
    </w:p>
    <w:sectPr w:rsidRPr="009627BE" w:rsidR="00C54963" w:rsidSect="00A4331C">
      <w:headerReference w:type="default" r:id="rId8"/>
      <w:headerReference w:type="first" r:id="rId9"/>
      <w:pgSz w:w="12240" w:h="15840" w:orient="portrait"/>
      <w:pgMar w:top="576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C3870" w:rsidRDefault="00BC3870" w14:paraId="62486C05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BC3870" w:rsidRDefault="00BC3870" w14:paraId="4101652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C3870" w:rsidRDefault="00BC3870" w14:paraId="4B99056E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BC3870" w:rsidRDefault="00BC3870" w14:paraId="1299C43A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96022" w:rsidP="006420FC" w:rsidRDefault="00D96022" w14:paraId="6019B124" wp14:textId="77777777">
    <w:pPr>
      <w:pStyle w:val="Title"/>
      <w:rPr>
        <w:color w:val="auto"/>
      </w:rPr>
    </w:pPr>
    <w:r w:rsidRPr="008646F3">
      <w:rPr>
        <w:color w:val="auto"/>
      </w:rPr>
      <w:t xml:space="preserve">Dr. </w:t>
    </w:r>
    <w:r>
      <w:rPr>
        <w:color w:val="auto"/>
      </w:rPr>
      <w:t>Nikolai V. Shokhirev</w:t>
    </w:r>
  </w:p>
  <w:p xmlns:wp14="http://schemas.microsoft.com/office/word/2010/wordml" w:rsidR="00D96022" w:rsidP="006420FC" w:rsidRDefault="00D96022" w14:paraId="63385232" wp14:textId="77777777">
    <w:pPr>
      <w:pStyle w:val="Header"/>
      <w:tabs>
        <w:tab w:val="left" w:pos="8496"/>
        <w:tab w:val="right" w:pos="10080"/>
      </w:tabs>
      <w:jc w:val="left"/>
    </w:pPr>
    <w:r>
      <w:tab/>
    </w:r>
    <w:r>
      <w:tab/>
    </w:r>
    <w:r>
      <w:tab/>
    </w:r>
    <w: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94B08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A42B77" w:rsidR="00D96022" w:rsidP="006420FC" w:rsidRDefault="00D96022" w14:paraId="0DE7490B" wp14:textId="77777777">
    <w:pPr>
      <w:pStyle w:val="Title"/>
      <w:rPr>
        <w:color w:val="auto"/>
      </w:rPr>
    </w:pPr>
    <w:r w:rsidRPr="008646F3">
      <w:rPr>
        <w:color w:val="auto"/>
      </w:rPr>
      <w:t xml:space="preserve">Dr. </w:t>
    </w:r>
    <w:r>
      <w:rPr>
        <w:color w:val="auto"/>
      </w:rPr>
      <w:t>Nikolai V. Shokhirev</w:t>
    </w:r>
  </w:p>
  <w:p xmlns:wp14="http://schemas.microsoft.com/office/word/2010/wordml" w:rsidRPr="00CA0E5E" w:rsidR="00D96022" w:rsidP="006420FC" w:rsidRDefault="00D96022" w14:paraId="2710DA3E" wp14:textId="77777777">
    <w:pPr>
      <w:ind w:left="2880" w:right="-720" w:firstLine="720"/>
      <w:jc w:val="right"/>
      <w:rPr>
        <w:rFonts w:ascii="Arial" w:hAnsi="Arial" w:cs="Arial"/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CA0E5E">
          <w:rPr>
            <w:rFonts w:ascii="Arial" w:hAnsi="Arial"/>
            <w:sz w:val="20"/>
            <w:szCs w:val="20"/>
          </w:rPr>
          <w:t>Norwalk</w:t>
        </w:r>
      </w:smartTag>
      <w:r w:rsidRPr="00CA0E5E">
        <w:rPr>
          <w:rFonts w:ascii="Arial" w:hAnsi="Arial"/>
          <w:sz w:val="20"/>
          <w:szCs w:val="20"/>
        </w:rPr>
        <w:t xml:space="preserve">, </w:t>
      </w:r>
      <w:smartTag w:uri="urn:schemas-microsoft-com:office:smarttags" w:element="State">
        <w:r w:rsidRPr="00CA0E5E">
          <w:rPr>
            <w:rFonts w:ascii="Arial" w:hAnsi="Arial"/>
            <w:sz w:val="20"/>
            <w:szCs w:val="20"/>
          </w:rPr>
          <w:t>CT</w:t>
        </w:r>
      </w:smartTag>
      <w:r w:rsidRPr="00CA0E5E">
        <w:rPr>
          <w:rFonts w:ascii="Arial" w:hAnsi="Arial"/>
          <w:sz w:val="20"/>
          <w:szCs w:val="20"/>
        </w:rPr>
        <w:t xml:space="preserve"> </w:t>
      </w:r>
      <w:smartTag w:uri="urn:schemas-microsoft-com:office:smarttags" w:element="PostalCode">
        <w:r w:rsidRPr="00CA0E5E">
          <w:rPr>
            <w:rFonts w:ascii="Arial" w:hAnsi="Arial"/>
            <w:sz w:val="20"/>
            <w:szCs w:val="20"/>
          </w:rPr>
          <w:t>06851</w:t>
        </w:r>
      </w:smartTag>
    </w:smartTag>
    <w:r w:rsidRPr="00CA0E5E">
      <w:rPr>
        <w:rFonts w:ascii="Arial" w:hAnsi="Arial" w:cs="Arial"/>
        <w:sz w:val="20"/>
        <w:szCs w:val="20"/>
      </w:rPr>
      <w:t xml:space="preserve"> </w:t>
    </w:r>
  </w:p>
  <w:p xmlns:wp14="http://schemas.microsoft.com/office/word/2010/wordml" w:rsidR="00D96022" w:rsidP="006420FC" w:rsidRDefault="00D96022" w14:paraId="7B5780E6" wp14:textId="77777777">
    <w:pPr>
      <w:ind w:left="2880" w:right="-720" w:firstLine="720"/>
      <w:jc w:val="right"/>
      <w:rPr>
        <w:rFonts w:ascii="Arial" w:hAnsi="Arial" w:cs="Arial"/>
        <w:sz w:val="20"/>
        <w:szCs w:val="20"/>
      </w:rPr>
    </w:pPr>
    <w:r w:rsidRPr="00CA0E5E">
      <w:rPr>
        <w:rFonts w:ascii="Arial" w:hAnsi="Arial"/>
        <w:sz w:val="20"/>
        <w:szCs w:val="20"/>
      </w:rPr>
      <w:t xml:space="preserve">E-Mail: </w:t>
    </w:r>
    <w:hyperlink w:history="1" r:id="rId1">
      <w:r w:rsidRPr="007611A2">
        <w:rPr>
          <w:rStyle w:val="Hyperlink"/>
          <w:rFonts w:ascii="Arial" w:hAnsi="Arial" w:cs="Arial"/>
          <w:sz w:val="20"/>
          <w:szCs w:val="20"/>
        </w:rPr>
        <w:t>n.shadr@gmail.com</w:t>
      </w:r>
    </w:hyperlink>
  </w:p>
  <w:p xmlns:wp14="http://schemas.microsoft.com/office/word/2010/wordml" w:rsidRPr="009A3445" w:rsidR="00D96022" w:rsidP="0001032B" w:rsidRDefault="00D96022" w14:paraId="48A4EE43" wp14:textId="77777777">
    <w:pPr>
      <w:ind w:left="2880" w:right="-720" w:firstLine="720"/>
      <w:jc w:val="right"/>
      <w:rPr>
        <w:rFonts w:ascii="Arial" w:hAnsi="Arial" w:cs="Arial"/>
        <w:sz w:val="20"/>
        <w:szCs w:val="20"/>
      </w:rPr>
    </w:pPr>
    <w:r w:rsidRPr="00345C89">
      <w:rPr>
        <w:rFonts w:ascii="Arial" w:hAnsi="Arial" w:cs="Arial"/>
        <w:sz w:val="20"/>
        <w:szCs w:val="20"/>
      </w:rPr>
      <w:t xml:space="preserve">Web: </w:t>
    </w:r>
    <w:hyperlink w:history="1" r:id="rId2">
      <w:r w:rsidRPr="00345C89">
        <w:rPr>
          <w:rStyle w:val="Hyperlink"/>
          <w:rFonts w:ascii="Arial" w:hAnsi="Arial" w:cs="Arial"/>
          <w:sz w:val="20"/>
          <w:szCs w:val="20"/>
        </w:rPr>
        <w:t>http://www.numericalexpert.com/</w:t>
      </w:r>
    </w:hyperlink>
    <w:r>
      <w:rPr>
        <w:rFonts w:ascii="Arial" w:hAnsi="Arial" w:cs="Arial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43A5FC1"/>
    <w:multiLevelType w:val="hybridMultilevel"/>
    <w:tmpl w:val="67524B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0AF63CE8"/>
    <w:multiLevelType w:val="hybridMultilevel"/>
    <w:tmpl w:val="866E8E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EE63D88"/>
    <w:multiLevelType w:val="hybridMultilevel"/>
    <w:tmpl w:val="A88A5D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E502923"/>
    <w:multiLevelType w:val="multilevel"/>
    <w:tmpl w:val="ACB6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E830629"/>
    <w:multiLevelType w:val="hybridMultilevel"/>
    <w:tmpl w:val="27900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520FA5"/>
    <w:multiLevelType w:val="hybridMultilevel"/>
    <w:tmpl w:val="658C1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9113A"/>
    <w:multiLevelType w:val="hybridMultilevel"/>
    <w:tmpl w:val="471423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2BE5CCA"/>
    <w:multiLevelType w:val="hybridMultilevel"/>
    <w:tmpl w:val="9FE0C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13B5D"/>
    <w:multiLevelType w:val="hybridMultilevel"/>
    <w:tmpl w:val="2DAA46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DB15AA"/>
    <w:multiLevelType w:val="hybridMultilevel"/>
    <w:tmpl w:val="885246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263293"/>
    <w:multiLevelType w:val="hybridMultilevel"/>
    <w:tmpl w:val="D26888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BA838A7"/>
    <w:multiLevelType w:val="hybridMultilevel"/>
    <w:tmpl w:val="294490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F813D2C"/>
    <w:multiLevelType w:val="hybridMultilevel"/>
    <w:tmpl w:val="E0BC13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hint="default" w:ascii="Bell MT" w:hAnsi="Bell M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D0D747F"/>
    <w:multiLevelType w:val="hybridMultilevel"/>
    <w:tmpl w:val="0AB62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A2C98"/>
    <w:multiLevelType w:val="hybridMultilevel"/>
    <w:tmpl w:val="071CF8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EEF3FB4"/>
    <w:multiLevelType w:val="hybridMultilevel"/>
    <w:tmpl w:val="1794F4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326285"/>
    <w:multiLevelType w:val="hybridMultilevel"/>
    <w:tmpl w:val="8B6E9B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6AA479E"/>
    <w:multiLevelType w:val="hybridMultilevel"/>
    <w:tmpl w:val="A59A8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9942B1"/>
    <w:multiLevelType w:val="hybridMultilevel"/>
    <w:tmpl w:val="96DE6968"/>
    <w:lvl w:ilvl="0" w:tplc="656C70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hint="default" w:ascii="Wingdings" w:hAnsi="Wingdings"/>
      </w:rPr>
    </w:lvl>
  </w:abstractNum>
  <w:abstractNum w:abstractNumId="28" w15:restartNumberingAfterBreak="0">
    <w:nsid w:val="75685524"/>
    <w:multiLevelType w:val="hybridMultilevel"/>
    <w:tmpl w:val="136EC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61C33"/>
    <w:multiLevelType w:val="hybridMultilevel"/>
    <w:tmpl w:val="087A99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2C30A2"/>
    <w:multiLevelType w:val="multilevel"/>
    <w:tmpl w:val="E4A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7FF23E09"/>
    <w:multiLevelType w:val="hybridMultilevel"/>
    <w:tmpl w:val="F530D1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C46B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862208135">
    <w:abstractNumId w:val="21"/>
  </w:num>
  <w:num w:numId="2" w16cid:durableId="58945334">
    <w:abstractNumId w:val="6"/>
  </w:num>
  <w:num w:numId="3" w16cid:durableId="923996931">
    <w:abstractNumId w:val="5"/>
  </w:num>
  <w:num w:numId="4" w16cid:durableId="44377528">
    <w:abstractNumId w:val="4"/>
  </w:num>
  <w:num w:numId="5" w16cid:durableId="968508745">
    <w:abstractNumId w:val="7"/>
  </w:num>
  <w:num w:numId="6" w16cid:durableId="1438909266">
    <w:abstractNumId w:val="3"/>
  </w:num>
  <w:num w:numId="7" w16cid:durableId="114760794">
    <w:abstractNumId w:val="2"/>
  </w:num>
  <w:num w:numId="8" w16cid:durableId="1288775497">
    <w:abstractNumId w:val="1"/>
  </w:num>
  <w:num w:numId="9" w16cid:durableId="1400592169">
    <w:abstractNumId w:val="0"/>
  </w:num>
  <w:num w:numId="10" w16cid:durableId="2116290031">
    <w:abstractNumId w:val="26"/>
  </w:num>
  <w:num w:numId="11" w16cid:durableId="1278298373">
    <w:abstractNumId w:val="31"/>
  </w:num>
  <w:num w:numId="12" w16cid:durableId="19626669">
    <w:abstractNumId w:val="9"/>
  </w:num>
  <w:num w:numId="13" w16cid:durableId="2143842619">
    <w:abstractNumId w:val="22"/>
  </w:num>
  <w:num w:numId="14" w16cid:durableId="842473115">
    <w:abstractNumId w:val="12"/>
  </w:num>
  <w:num w:numId="15" w16cid:durableId="1395736527">
    <w:abstractNumId w:val="23"/>
  </w:num>
  <w:num w:numId="16" w16cid:durableId="1008673204">
    <w:abstractNumId w:val="28"/>
  </w:num>
  <w:num w:numId="17" w16cid:durableId="620575936">
    <w:abstractNumId w:val="18"/>
  </w:num>
  <w:num w:numId="18" w16cid:durableId="1071537410">
    <w:abstractNumId w:val="15"/>
  </w:num>
  <w:num w:numId="19" w16cid:durableId="1443190419">
    <w:abstractNumId w:val="13"/>
  </w:num>
  <w:num w:numId="20" w16cid:durableId="160775271">
    <w:abstractNumId w:val="16"/>
  </w:num>
  <w:num w:numId="21" w16cid:durableId="2006129886">
    <w:abstractNumId w:val="11"/>
  </w:num>
  <w:num w:numId="22" w16cid:durableId="405109523">
    <w:abstractNumId w:val="30"/>
  </w:num>
  <w:num w:numId="23" w16cid:durableId="1426726223">
    <w:abstractNumId w:val="29"/>
  </w:num>
  <w:num w:numId="24" w16cid:durableId="644505577">
    <w:abstractNumId w:val="24"/>
  </w:num>
  <w:num w:numId="25" w16cid:durableId="1044596945">
    <w:abstractNumId w:val="17"/>
  </w:num>
  <w:num w:numId="26" w16cid:durableId="1214347144">
    <w:abstractNumId w:val="25"/>
  </w:num>
  <w:num w:numId="27" w16cid:durableId="2005010788">
    <w:abstractNumId w:val="8"/>
  </w:num>
  <w:num w:numId="28" w16cid:durableId="90055337">
    <w:abstractNumId w:val="10"/>
  </w:num>
  <w:num w:numId="29" w16cid:durableId="1719625096">
    <w:abstractNumId w:val="14"/>
  </w:num>
  <w:num w:numId="30" w16cid:durableId="1680161618">
    <w:abstractNumId w:val="20"/>
  </w:num>
  <w:num w:numId="31" w16cid:durableId="1896772402">
    <w:abstractNumId w:val="19"/>
  </w:num>
  <w:num w:numId="32" w16cid:durableId="362293235">
    <w:abstractNumId w:val="2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015A8"/>
    <w:rsid w:val="00001F94"/>
    <w:rsid w:val="0001032B"/>
    <w:rsid w:val="000109A8"/>
    <w:rsid w:val="0001440D"/>
    <w:rsid w:val="00051284"/>
    <w:rsid w:val="00075D18"/>
    <w:rsid w:val="00084BE4"/>
    <w:rsid w:val="00086341"/>
    <w:rsid w:val="00092621"/>
    <w:rsid w:val="000A1468"/>
    <w:rsid w:val="000A656D"/>
    <w:rsid w:val="000B5019"/>
    <w:rsid w:val="000C7060"/>
    <w:rsid w:val="000D1C18"/>
    <w:rsid w:val="000D2A7A"/>
    <w:rsid w:val="000D6DFD"/>
    <w:rsid w:val="000D7DC0"/>
    <w:rsid w:val="000F7079"/>
    <w:rsid w:val="000F74F0"/>
    <w:rsid w:val="00104073"/>
    <w:rsid w:val="00111827"/>
    <w:rsid w:val="00114335"/>
    <w:rsid w:val="00117272"/>
    <w:rsid w:val="00124647"/>
    <w:rsid w:val="00135A5F"/>
    <w:rsid w:val="00142DD2"/>
    <w:rsid w:val="00143D18"/>
    <w:rsid w:val="00156088"/>
    <w:rsid w:val="00181578"/>
    <w:rsid w:val="00195A5C"/>
    <w:rsid w:val="001A5105"/>
    <w:rsid w:val="001B44CB"/>
    <w:rsid w:val="001C7FEE"/>
    <w:rsid w:val="001D47AA"/>
    <w:rsid w:val="001E15D0"/>
    <w:rsid w:val="001E6EBC"/>
    <w:rsid w:val="001F4342"/>
    <w:rsid w:val="001F6291"/>
    <w:rsid w:val="00202FEA"/>
    <w:rsid w:val="00216ECA"/>
    <w:rsid w:val="00224DE9"/>
    <w:rsid w:val="00227BCE"/>
    <w:rsid w:val="002444AF"/>
    <w:rsid w:val="002522DB"/>
    <w:rsid w:val="002615D2"/>
    <w:rsid w:val="00264EC1"/>
    <w:rsid w:val="00287F9C"/>
    <w:rsid w:val="002A4E30"/>
    <w:rsid w:val="002A69A2"/>
    <w:rsid w:val="002B3A4E"/>
    <w:rsid w:val="002C2EF2"/>
    <w:rsid w:val="002C3EB4"/>
    <w:rsid w:val="002D06BA"/>
    <w:rsid w:val="002D2D34"/>
    <w:rsid w:val="002F5D7E"/>
    <w:rsid w:val="0030317B"/>
    <w:rsid w:val="003033D5"/>
    <w:rsid w:val="0030591F"/>
    <w:rsid w:val="00305FD5"/>
    <w:rsid w:val="003129D3"/>
    <w:rsid w:val="00324318"/>
    <w:rsid w:val="0032759B"/>
    <w:rsid w:val="003302C6"/>
    <w:rsid w:val="00345C89"/>
    <w:rsid w:val="003676A8"/>
    <w:rsid w:val="00367709"/>
    <w:rsid w:val="00371ED1"/>
    <w:rsid w:val="00377870"/>
    <w:rsid w:val="00377F5C"/>
    <w:rsid w:val="00380F56"/>
    <w:rsid w:val="003839AC"/>
    <w:rsid w:val="00393795"/>
    <w:rsid w:val="003A2112"/>
    <w:rsid w:val="003B0F05"/>
    <w:rsid w:val="003B492A"/>
    <w:rsid w:val="003B5FDF"/>
    <w:rsid w:val="003B621A"/>
    <w:rsid w:val="003C2F2D"/>
    <w:rsid w:val="003C39B3"/>
    <w:rsid w:val="003D70F9"/>
    <w:rsid w:val="004169E5"/>
    <w:rsid w:val="00417AC4"/>
    <w:rsid w:val="00426851"/>
    <w:rsid w:val="00433C48"/>
    <w:rsid w:val="00437778"/>
    <w:rsid w:val="00440AAC"/>
    <w:rsid w:val="0044490B"/>
    <w:rsid w:val="00445E6E"/>
    <w:rsid w:val="00450736"/>
    <w:rsid w:val="00453223"/>
    <w:rsid w:val="004621E7"/>
    <w:rsid w:val="00471B3F"/>
    <w:rsid w:val="004915AF"/>
    <w:rsid w:val="00492BD7"/>
    <w:rsid w:val="00494B08"/>
    <w:rsid w:val="004B2759"/>
    <w:rsid w:val="004B73F0"/>
    <w:rsid w:val="004C12A4"/>
    <w:rsid w:val="004C6896"/>
    <w:rsid w:val="004D12AA"/>
    <w:rsid w:val="004D1848"/>
    <w:rsid w:val="004E665A"/>
    <w:rsid w:val="004E6E6C"/>
    <w:rsid w:val="004F6A0B"/>
    <w:rsid w:val="004F7A15"/>
    <w:rsid w:val="00502BB4"/>
    <w:rsid w:val="00512045"/>
    <w:rsid w:val="00516269"/>
    <w:rsid w:val="005234DA"/>
    <w:rsid w:val="00585F98"/>
    <w:rsid w:val="00586B5D"/>
    <w:rsid w:val="005874EE"/>
    <w:rsid w:val="0059531B"/>
    <w:rsid w:val="005A28D5"/>
    <w:rsid w:val="005A2EAF"/>
    <w:rsid w:val="005A4BD7"/>
    <w:rsid w:val="005A5642"/>
    <w:rsid w:val="005B3A55"/>
    <w:rsid w:val="005B401F"/>
    <w:rsid w:val="005B79A7"/>
    <w:rsid w:val="005C7290"/>
    <w:rsid w:val="005E0AF9"/>
    <w:rsid w:val="005F515B"/>
    <w:rsid w:val="00606C0C"/>
    <w:rsid w:val="006101D2"/>
    <w:rsid w:val="006150ED"/>
    <w:rsid w:val="00623B81"/>
    <w:rsid w:val="006379EC"/>
    <w:rsid w:val="006420FC"/>
    <w:rsid w:val="00643EA6"/>
    <w:rsid w:val="0065134A"/>
    <w:rsid w:val="00660673"/>
    <w:rsid w:val="00666113"/>
    <w:rsid w:val="00667C61"/>
    <w:rsid w:val="0068225C"/>
    <w:rsid w:val="006833A4"/>
    <w:rsid w:val="00683A11"/>
    <w:rsid w:val="0069652D"/>
    <w:rsid w:val="006A7989"/>
    <w:rsid w:val="006B2A0F"/>
    <w:rsid w:val="006C23B0"/>
    <w:rsid w:val="006E518D"/>
    <w:rsid w:val="006F063E"/>
    <w:rsid w:val="006F50E8"/>
    <w:rsid w:val="0073542E"/>
    <w:rsid w:val="00741B47"/>
    <w:rsid w:val="00741C41"/>
    <w:rsid w:val="00754128"/>
    <w:rsid w:val="00763B08"/>
    <w:rsid w:val="0077378E"/>
    <w:rsid w:val="00782DF9"/>
    <w:rsid w:val="007960F0"/>
    <w:rsid w:val="007A450D"/>
    <w:rsid w:val="007B1081"/>
    <w:rsid w:val="007C4CE1"/>
    <w:rsid w:val="007C643B"/>
    <w:rsid w:val="007E4E9A"/>
    <w:rsid w:val="007E5E45"/>
    <w:rsid w:val="007E77A4"/>
    <w:rsid w:val="008005CC"/>
    <w:rsid w:val="008140BB"/>
    <w:rsid w:val="008158EB"/>
    <w:rsid w:val="00821358"/>
    <w:rsid w:val="00825620"/>
    <w:rsid w:val="00831FB5"/>
    <w:rsid w:val="008326C7"/>
    <w:rsid w:val="008347F8"/>
    <w:rsid w:val="00846CDE"/>
    <w:rsid w:val="00851428"/>
    <w:rsid w:val="00851485"/>
    <w:rsid w:val="00856F25"/>
    <w:rsid w:val="00857F73"/>
    <w:rsid w:val="00863BE3"/>
    <w:rsid w:val="00871D00"/>
    <w:rsid w:val="008839D0"/>
    <w:rsid w:val="008A7391"/>
    <w:rsid w:val="008B7675"/>
    <w:rsid w:val="008C1FC4"/>
    <w:rsid w:val="008C679B"/>
    <w:rsid w:val="008E3DC1"/>
    <w:rsid w:val="008E3E35"/>
    <w:rsid w:val="008E4843"/>
    <w:rsid w:val="008E5322"/>
    <w:rsid w:val="00901438"/>
    <w:rsid w:val="00914012"/>
    <w:rsid w:val="0091778C"/>
    <w:rsid w:val="009256CE"/>
    <w:rsid w:val="00932E12"/>
    <w:rsid w:val="009363E7"/>
    <w:rsid w:val="009474F7"/>
    <w:rsid w:val="0095513D"/>
    <w:rsid w:val="009610E0"/>
    <w:rsid w:val="00974D11"/>
    <w:rsid w:val="00983BB1"/>
    <w:rsid w:val="009A3445"/>
    <w:rsid w:val="009A6839"/>
    <w:rsid w:val="009A704C"/>
    <w:rsid w:val="009A7BA9"/>
    <w:rsid w:val="009B104B"/>
    <w:rsid w:val="009B4BEA"/>
    <w:rsid w:val="009C476D"/>
    <w:rsid w:val="009D61B6"/>
    <w:rsid w:val="009E4094"/>
    <w:rsid w:val="009E549D"/>
    <w:rsid w:val="009F2259"/>
    <w:rsid w:val="009F67C6"/>
    <w:rsid w:val="00A0247A"/>
    <w:rsid w:val="00A30340"/>
    <w:rsid w:val="00A35A9A"/>
    <w:rsid w:val="00A4331C"/>
    <w:rsid w:val="00A56887"/>
    <w:rsid w:val="00A63458"/>
    <w:rsid w:val="00A735B0"/>
    <w:rsid w:val="00A75576"/>
    <w:rsid w:val="00A77D4C"/>
    <w:rsid w:val="00A827FD"/>
    <w:rsid w:val="00A87960"/>
    <w:rsid w:val="00A87F27"/>
    <w:rsid w:val="00A93420"/>
    <w:rsid w:val="00A94A8F"/>
    <w:rsid w:val="00AB646D"/>
    <w:rsid w:val="00AC3BE0"/>
    <w:rsid w:val="00AD1A2D"/>
    <w:rsid w:val="00AE0520"/>
    <w:rsid w:val="00AE45F1"/>
    <w:rsid w:val="00AF4DBA"/>
    <w:rsid w:val="00B0508C"/>
    <w:rsid w:val="00B05E77"/>
    <w:rsid w:val="00B1250F"/>
    <w:rsid w:val="00B17464"/>
    <w:rsid w:val="00B2115E"/>
    <w:rsid w:val="00B2122C"/>
    <w:rsid w:val="00B4306D"/>
    <w:rsid w:val="00B44EA2"/>
    <w:rsid w:val="00B504BC"/>
    <w:rsid w:val="00B56A83"/>
    <w:rsid w:val="00B60AA8"/>
    <w:rsid w:val="00B6474D"/>
    <w:rsid w:val="00B828DB"/>
    <w:rsid w:val="00B94149"/>
    <w:rsid w:val="00B97FAB"/>
    <w:rsid w:val="00BA040A"/>
    <w:rsid w:val="00BA3713"/>
    <w:rsid w:val="00BA3E16"/>
    <w:rsid w:val="00BA4482"/>
    <w:rsid w:val="00BC1826"/>
    <w:rsid w:val="00BC3870"/>
    <w:rsid w:val="00BD74DA"/>
    <w:rsid w:val="00BE4221"/>
    <w:rsid w:val="00BE43EE"/>
    <w:rsid w:val="00BF031A"/>
    <w:rsid w:val="00BF7AC2"/>
    <w:rsid w:val="00C01D6F"/>
    <w:rsid w:val="00C15700"/>
    <w:rsid w:val="00C27B4D"/>
    <w:rsid w:val="00C317AE"/>
    <w:rsid w:val="00C43290"/>
    <w:rsid w:val="00C52C3A"/>
    <w:rsid w:val="00C5304D"/>
    <w:rsid w:val="00C54963"/>
    <w:rsid w:val="00C554B7"/>
    <w:rsid w:val="00C61238"/>
    <w:rsid w:val="00C63F82"/>
    <w:rsid w:val="00C75E10"/>
    <w:rsid w:val="00C77834"/>
    <w:rsid w:val="00C8131D"/>
    <w:rsid w:val="00C813DF"/>
    <w:rsid w:val="00C84E2C"/>
    <w:rsid w:val="00C858DC"/>
    <w:rsid w:val="00C869B3"/>
    <w:rsid w:val="00CA0E5E"/>
    <w:rsid w:val="00CA6924"/>
    <w:rsid w:val="00CB0CF5"/>
    <w:rsid w:val="00CE6A12"/>
    <w:rsid w:val="00CF35CB"/>
    <w:rsid w:val="00CF4F9E"/>
    <w:rsid w:val="00D026CB"/>
    <w:rsid w:val="00D15AA6"/>
    <w:rsid w:val="00D50CBD"/>
    <w:rsid w:val="00D624B3"/>
    <w:rsid w:val="00D67534"/>
    <w:rsid w:val="00D73D41"/>
    <w:rsid w:val="00D77BFC"/>
    <w:rsid w:val="00D77EC7"/>
    <w:rsid w:val="00D80FD0"/>
    <w:rsid w:val="00D813A3"/>
    <w:rsid w:val="00D86D0D"/>
    <w:rsid w:val="00D901C8"/>
    <w:rsid w:val="00D96022"/>
    <w:rsid w:val="00DA208E"/>
    <w:rsid w:val="00DA5B7F"/>
    <w:rsid w:val="00DA7F18"/>
    <w:rsid w:val="00DD3623"/>
    <w:rsid w:val="00DF0E63"/>
    <w:rsid w:val="00DF2AB7"/>
    <w:rsid w:val="00DF63FE"/>
    <w:rsid w:val="00E158F2"/>
    <w:rsid w:val="00E41941"/>
    <w:rsid w:val="00E424B0"/>
    <w:rsid w:val="00E43D05"/>
    <w:rsid w:val="00E44C1D"/>
    <w:rsid w:val="00E64AA6"/>
    <w:rsid w:val="00E66D53"/>
    <w:rsid w:val="00E85688"/>
    <w:rsid w:val="00E86E48"/>
    <w:rsid w:val="00E92095"/>
    <w:rsid w:val="00EA25A2"/>
    <w:rsid w:val="00EA44EB"/>
    <w:rsid w:val="00EB02BC"/>
    <w:rsid w:val="00EE38E1"/>
    <w:rsid w:val="00EE416D"/>
    <w:rsid w:val="00EF7662"/>
    <w:rsid w:val="00F04B78"/>
    <w:rsid w:val="00F07F08"/>
    <w:rsid w:val="00F2261E"/>
    <w:rsid w:val="00F24D58"/>
    <w:rsid w:val="00F26546"/>
    <w:rsid w:val="00F373D8"/>
    <w:rsid w:val="00F500C1"/>
    <w:rsid w:val="00F70C83"/>
    <w:rsid w:val="00F74E53"/>
    <w:rsid w:val="00F7585F"/>
    <w:rsid w:val="00F93D20"/>
    <w:rsid w:val="00FA0783"/>
    <w:rsid w:val="00FC003A"/>
    <w:rsid w:val="00FD4492"/>
    <w:rsid w:val="00FE5F9D"/>
    <w:rsid w:val="00FF67BA"/>
    <w:rsid w:val="27D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93CFDE8"/>
  <w15:chartTrackingRefBased/>
  <w15:docId w15:val="{ED655A17-711D-42AC-9002-CB0984A02E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Bell MT" w:hAnsi="Bell MT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869"/>
    <w:pPr>
      <w:spacing w:line="300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DA2869"/>
    <w:pPr>
      <w:keepNext/>
      <w:keepLines/>
      <w:spacing w:before="400" w:after="200" w:line="240" w:lineRule="auto"/>
      <w:ind w:left="-720"/>
      <w:outlineLvl w:val="0"/>
    </w:pPr>
    <w:rPr>
      <w:b/>
      <w:bCs/>
      <w:color w:val="8D002D"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A2869"/>
    <w:pPr>
      <w:keepNext/>
      <w:keepLines/>
      <w:spacing w:before="200"/>
      <w:outlineLvl w:val="1"/>
    </w:pPr>
    <w:rPr>
      <w:b/>
      <w:bCs/>
      <w:color w:val="8D002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A2869"/>
    <w:pPr>
      <w:keepNext/>
      <w:keepLines/>
      <w:spacing w:before="200"/>
      <w:outlineLvl w:val="2"/>
    </w:pPr>
    <w:rPr>
      <w:b/>
      <w:bCs/>
      <w:color w:val="8D002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A2869"/>
    <w:pPr>
      <w:keepNext/>
      <w:keepLines/>
      <w:spacing w:before="200"/>
      <w:outlineLvl w:val="3"/>
    </w:pPr>
    <w:rPr>
      <w:b/>
      <w:bCs/>
      <w:i/>
      <w:iCs/>
      <w:color w:val="8D002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A2869"/>
    <w:pPr>
      <w:keepNext/>
      <w:keepLines/>
      <w:spacing w:before="200"/>
      <w:outlineLvl w:val="4"/>
    </w:pPr>
    <w:rPr>
      <w:color w:val="460016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A2869"/>
    <w:pPr>
      <w:keepNext/>
      <w:keepLines/>
      <w:spacing w:before="200"/>
      <w:outlineLvl w:val="5"/>
    </w:pPr>
    <w:rPr>
      <w:i/>
      <w:iCs/>
      <w:color w:val="460016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A2869"/>
    <w:pPr>
      <w:keepNext/>
      <w:keepLines/>
      <w:spacing w:before="200"/>
      <w:outlineLvl w:val="6"/>
    </w:pPr>
    <w:rPr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A2869"/>
    <w:pPr>
      <w:keepNext/>
      <w:keepLines/>
      <w:spacing w:before="200"/>
      <w:outlineLvl w:val="7"/>
    </w:pPr>
    <w:rPr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DA2869"/>
    <w:pPr>
      <w:keepNext/>
      <w:keepLines/>
      <w:spacing w:before="200"/>
      <w:outlineLvl w:val="8"/>
    </w:pPr>
    <w:rPr>
      <w:i/>
      <w:iCs/>
      <w:color w:val="404040"/>
      <w:sz w:val="20"/>
      <w:szCs w:val="20"/>
      <w:lang w:val="x-none" w:eastAsia="x-none"/>
    </w:rPr>
  </w:style>
  <w:style w:type="character" w:styleId="DefaultParagraphFont" w:default="1">
    <w:name w:val="Default Paragraph Font"/>
    <w:unhideWhenUsed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character" w:styleId="Heading1Char" w:customStyle="1">
    <w:name w:val="Heading 1 Char"/>
    <w:link w:val="Heading1"/>
    <w:rsid w:val="00DA2869"/>
    <w:rPr>
      <w:rFonts w:ascii="Bell MT" w:hAnsi="Bell MT" w:eastAsia="Times New Roman" w:cs="Times New Roman"/>
      <w:b/>
      <w:bCs/>
      <w:color w:val="8D002D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/>
      <w:sz w:val="18"/>
      <w:szCs w:val="18"/>
      <w:lang w:val="x-none" w:eastAsia="x-none"/>
    </w:rPr>
  </w:style>
  <w:style w:type="character" w:styleId="HeaderChar" w:customStyle="1">
    <w:name w:val="Header Char"/>
    <w:link w:val="Header"/>
    <w:rsid w:val="00DA2869"/>
    <w:rPr>
      <w:color w:val="262626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DA2869"/>
    <w:pPr>
      <w:spacing w:line="240" w:lineRule="auto"/>
      <w:ind w:right="-720"/>
      <w:jc w:val="right"/>
    </w:pPr>
    <w:rPr>
      <w:b/>
      <w:color w:val="8D002D"/>
      <w:spacing w:val="5"/>
      <w:kern w:val="28"/>
      <w:sz w:val="32"/>
      <w:szCs w:val="32"/>
      <w:lang w:val="x-none" w:eastAsia="x-none"/>
    </w:rPr>
  </w:style>
  <w:style w:type="character" w:styleId="TitleChar" w:customStyle="1">
    <w:name w:val="Title Char"/>
    <w:link w:val="Title"/>
    <w:rsid w:val="00DA2869"/>
    <w:rPr>
      <w:rFonts w:ascii="Bell MT" w:hAnsi="Bell MT" w:eastAsia="Times New Roman" w:cs="Times New Roman"/>
      <w:b/>
      <w:color w:val="8D002D"/>
      <w:spacing w:val="5"/>
      <w:kern w:val="28"/>
      <w:sz w:val="32"/>
      <w:szCs w:val="32"/>
    </w:rPr>
  </w:style>
  <w:style w:type="paragraph" w:styleId="ContactDetails" w:customStyle="1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/>
      <w:sz w:val="18"/>
      <w:szCs w:val="18"/>
    </w:rPr>
  </w:style>
  <w:style w:type="paragraph" w:styleId="DegreeDetails" w:customStyle="1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styleId="CVDetails" w:customStyle="1">
    <w:name w:val="CV Details"/>
    <w:basedOn w:val="TableNormal"/>
    <w:rsid w:val="00DA2869"/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styleId="DateChar" w:customStyle="1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unhideWhenUsed/>
    <w:rsid w:val="00DA2869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semiHidden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color="8D002D" w:sz="2" w:space="10" w:shadow="1"/>
        <w:left w:val="single" w:color="8D002D" w:sz="2" w:space="10" w:shadow="1"/>
        <w:bottom w:val="single" w:color="8D002D" w:sz="2" w:space="10" w:shadow="1"/>
        <w:right w:val="single" w:color="8D002D" w:sz="2" w:space="10" w:shadow="1"/>
      </w:pBdr>
      <w:ind w:left="1152" w:right="1152"/>
    </w:pPr>
    <w:rPr>
      <w:i/>
      <w:iCs/>
      <w:color w:val="8D002D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  <w:lang w:val="x-none" w:eastAsia="x-none"/>
    </w:rPr>
  </w:style>
  <w:style w:type="character" w:styleId="BodyText3Char" w:customStyle="1">
    <w:name w:val="Body Text 3 Char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semiHidden/>
    <w:rsid w:val="00DA2869"/>
  </w:style>
  <w:style w:type="character" w:styleId="BodyText2Char" w:customStyle="1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styleId="BodyTextFirstIndent2Char" w:customStyle="1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  <w:lang w:val="x-none" w:eastAsia="x-none"/>
    </w:rPr>
  </w:style>
  <w:style w:type="character" w:styleId="BodyTextIndent3Char" w:customStyle="1">
    <w:name w:val="Body Text Indent 3 Char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qFormat/>
    <w:rsid w:val="00DA2869"/>
    <w:pPr>
      <w:spacing w:after="200" w:line="240" w:lineRule="auto"/>
    </w:pPr>
    <w:rPr>
      <w:b/>
      <w:bCs/>
      <w:color w:val="8D002D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styleId="CommentSubjectChar" w:customStyle="1">
    <w:name w:val="Comment Subject 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styleId="E-mailSignatureChar" w:customStyle="1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  <w:lang w:val="x-none" w:eastAsia="x-none"/>
    </w:rPr>
  </w:style>
  <w:style w:type="character" w:styleId="EndnoteTextChar" w:customStyle="1">
    <w:name w:val="Endnote Text Char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Space="180" w:wrap="auto" w:hAnchor="page" w:xAlign="center" w:yAlign="bottom" w:hRule="exact"/>
      <w:spacing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  <w:lang w:val="x-none" w:eastAsia="x-none"/>
    </w:rPr>
  </w:style>
  <w:style w:type="character" w:styleId="FootnoteTextChar" w:customStyle="1">
    <w:name w:val="Footnote Text Char"/>
    <w:link w:val="FootnoteText"/>
    <w:semiHidden/>
    <w:rsid w:val="00DA2869"/>
    <w:rPr>
      <w:sz w:val="20"/>
      <w:szCs w:val="20"/>
    </w:rPr>
  </w:style>
  <w:style w:type="character" w:styleId="Heading2Char" w:customStyle="1">
    <w:name w:val="Heading 2 Char"/>
    <w:link w:val="Heading2"/>
    <w:semiHidden/>
    <w:rsid w:val="00DA2869"/>
    <w:rPr>
      <w:rFonts w:ascii="Bell MT" w:hAnsi="Bell MT" w:eastAsia="Times New Roman" w:cs="Times New Roman"/>
      <w:b/>
      <w:bCs/>
      <w:color w:val="8D002D"/>
      <w:sz w:val="26"/>
      <w:szCs w:val="26"/>
    </w:rPr>
  </w:style>
  <w:style w:type="character" w:styleId="Heading3Char" w:customStyle="1">
    <w:name w:val="Heading 3 Char"/>
    <w:link w:val="Heading3"/>
    <w:semiHidden/>
    <w:rsid w:val="00DA2869"/>
    <w:rPr>
      <w:rFonts w:ascii="Bell MT" w:hAnsi="Bell MT" w:eastAsia="Times New Roman" w:cs="Times New Roman"/>
      <w:b/>
      <w:bCs/>
      <w:color w:val="8D002D"/>
    </w:rPr>
  </w:style>
  <w:style w:type="character" w:styleId="Heading4Char" w:customStyle="1">
    <w:name w:val="Heading 4 Char"/>
    <w:link w:val="Heading4"/>
    <w:semiHidden/>
    <w:rsid w:val="00DA2869"/>
    <w:rPr>
      <w:rFonts w:ascii="Bell MT" w:hAnsi="Bell MT" w:eastAsia="Times New Roman" w:cs="Times New Roman"/>
      <w:b/>
      <w:bCs/>
      <w:i/>
      <w:iCs/>
      <w:color w:val="8D002D"/>
    </w:rPr>
  </w:style>
  <w:style w:type="character" w:styleId="Heading5Char" w:customStyle="1">
    <w:name w:val="Heading 5 Char"/>
    <w:link w:val="Heading5"/>
    <w:semiHidden/>
    <w:rsid w:val="00DA2869"/>
    <w:rPr>
      <w:rFonts w:ascii="Bell MT" w:hAnsi="Bell MT" w:eastAsia="Times New Roman" w:cs="Times New Roman"/>
      <w:color w:val="460016"/>
    </w:rPr>
  </w:style>
  <w:style w:type="character" w:styleId="Heading6Char" w:customStyle="1">
    <w:name w:val="Heading 6 Char"/>
    <w:link w:val="Heading6"/>
    <w:semiHidden/>
    <w:rsid w:val="00DA2869"/>
    <w:rPr>
      <w:rFonts w:ascii="Bell MT" w:hAnsi="Bell MT" w:eastAsia="Times New Roman" w:cs="Times New Roman"/>
      <w:i/>
      <w:iCs/>
      <w:color w:val="460016"/>
    </w:rPr>
  </w:style>
  <w:style w:type="character" w:styleId="Heading7Char" w:customStyle="1">
    <w:name w:val="Heading 7 Char"/>
    <w:link w:val="Heading7"/>
    <w:semiHidden/>
    <w:rsid w:val="00DA2869"/>
    <w:rPr>
      <w:rFonts w:ascii="Bell MT" w:hAnsi="Bell MT" w:eastAsia="Times New Roman" w:cs="Times New Roman"/>
      <w:i/>
      <w:iCs/>
      <w:color w:val="404040"/>
    </w:rPr>
  </w:style>
  <w:style w:type="character" w:styleId="Heading8Char" w:customStyle="1">
    <w:name w:val="Heading 8 Char"/>
    <w:link w:val="Heading8"/>
    <w:semiHidden/>
    <w:rsid w:val="00DA2869"/>
    <w:rPr>
      <w:rFonts w:ascii="Bell MT" w:hAnsi="Bell MT" w:eastAsia="Times New Roman" w:cs="Times New Roman"/>
      <w:color w:val="404040"/>
      <w:sz w:val="20"/>
      <w:szCs w:val="20"/>
    </w:rPr>
  </w:style>
  <w:style w:type="character" w:styleId="Heading9Char" w:customStyle="1">
    <w:name w:val="Heading 9 Char"/>
    <w:link w:val="Heading9"/>
    <w:semiHidden/>
    <w:rsid w:val="00DA2869"/>
    <w:rPr>
      <w:rFonts w:ascii="Bell MT" w:hAnsi="Bell MT" w:eastAsia="Times New Roman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  <w:sz w:val="20"/>
      <w:szCs w:val="20"/>
      <w:lang w:val="x-none" w:eastAsia="x-none"/>
    </w:rPr>
  </w:style>
  <w:style w:type="character" w:styleId="HTMLAddressChar" w:customStyle="1">
    <w:name w:val="HTML Address Char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  <w:lang w:val="x-none" w:eastAsia="x-none"/>
    </w:rPr>
  </w:style>
  <w:style w:type="character" w:styleId="HTMLPreformattedChar" w:customStyle="1">
    <w:name w:val="HTML Preformatted Char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color="8D002D" w:sz="4" w:space="4"/>
      </w:pBdr>
      <w:spacing w:before="200" w:after="280"/>
      <w:ind w:left="936" w:right="936"/>
    </w:pPr>
    <w:rPr>
      <w:b/>
      <w:bCs/>
      <w:i/>
      <w:iCs/>
      <w:color w:val="8D002D"/>
      <w:sz w:val="20"/>
      <w:szCs w:val="20"/>
      <w:lang w:val="x-none" w:eastAsia="x-none"/>
    </w:rPr>
  </w:style>
  <w:style w:type="character" w:styleId="IntenseQuoteChar" w:customStyle="1">
    <w:name w:val="Intense Quote Char"/>
    <w:link w:val="IntenseQuote"/>
    <w:rsid w:val="00DA2869"/>
    <w:rPr>
      <w:b/>
      <w:bCs/>
      <w:i/>
      <w:iCs/>
      <w:color w:val="8D002D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lang w:eastAsia="en-US"/>
    </w:rPr>
  </w:style>
  <w:style w:type="character" w:styleId="MacroTextChar" w:customStyle="1">
    <w:name w:val="Macro Text Char"/>
    <w:link w:val="MacroText"/>
    <w:semiHidden/>
    <w:rsid w:val="00DA2869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sz w:val="24"/>
      <w:szCs w:val="24"/>
      <w:lang w:val="x-none" w:eastAsia="x-none"/>
    </w:rPr>
  </w:style>
  <w:style w:type="character" w:styleId="MessageHeaderChar" w:customStyle="1">
    <w:name w:val="Message Header Char"/>
    <w:link w:val="MessageHeader"/>
    <w:semiHidden/>
    <w:rsid w:val="00DA2869"/>
    <w:rPr>
      <w:rFonts w:ascii="Bell MT" w:hAnsi="Bell MT" w:eastAsia="Times New Roman" w:cs="Times New Roman"/>
      <w:sz w:val="24"/>
      <w:szCs w:val="24"/>
      <w:shd w:val="pct20" w:color="auto" w:fill="auto"/>
    </w:rPr>
  </w:style>
  <w:style w:type="paragraph" w:styleId="NoSpacing">
    <w:name w:val="No Spacing"/>
    <w:qFormat/>
    <w:rsid w:val="00DA286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A286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styleId="NoteHeadingChar" w:customStyle="1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  <w:lang w:val="x-none" w:eastAsia="x-none"/>
    </w:rPr>
  </w:style>
  <w:style w:type="character" w:styleId="PlainTextChar" w:customStyle="1">
    <w:name w:val="Plain Text Char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/>
      <w:sz w:val="20"/>
      <w:szCs w:val="20"/>
      <w:lang w:val="x-none" w:eastAsia="x-none"/>
    </w:rPr>
  </w:style>
  <w:style w:type="character" w:styleId="QuoteChar" w:customStyle="1">
    <w:name w:val="Quote Char"/>
    <w:link w:val="Quote"/>
    <w:rsid w:val="00DA2869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styleId="SalutationChar" w:customStyle="1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i/>
      <w:iCs/>
      <w:color w:val="8D002D"/>
      <w:spacing w:val="15"/>
      <w:sz w:val="24"/>
      <w:szCs w:val="24"/>
      <w:lang w:val="x-none" w:eastAsia="x-none"/>
    </w:rPr>
  </w:style>
  <w:style w:type="character" w:styleId="SubtitleChar" w:customStyle="1">
    <w:name w:val="Subtitle Char"/>
    <w:link w:val="Subtitle"/>
    <w:rsid w:val="00DA2869"/>
    <w:rPr>
      <w:rFonts w:ascii="Bell MT" w:hAnsi="Bell MT" w:eastAsia="Times New Roman" w:cs="Times New Roman"/>
      <w:i/>
      <w:iCs/>
      <w:color w:val="8D002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qFormat/>
    <w:rsid w:val="00DA2869"/>
    <w:pPr>
      <w:spacing w:before="480" w:after="0" w:line="300" w:lineRule="auto"/>
      <w:ind w:left="0"/>
      <w:outlineLvl w:val="9"/>
    </w:pPr>
    <w:rPr>
      <w:color w:val="690021"/>
      <w:sz w:val="28"/>
      <w:szCs w:val="28"/>
    </w:rPr>
  </w:style>
  <w:style w:type="character" w:styleId="Hyperlink">
    <w:name w:val="Hyperlink"/>
    <w:rsid w:val="00A015A8"/>
    <w:rPr>
      <w:color w:val="002FFF"/>
      <w:u w:val="single"/>
    </w:rPr>
  </w:style>
  <w:style w:type="character" w:styleId="tlistbodycopy" w:customStyle="1">
    <w:name w:val="tlistbodycopy"/>
    <w:basedOn w:val="DefaultParagraphFont"/>
    <w:rsid w:val="00593823"/>
  </w:style>
  <w:style w:type="paragraph" w:styleId="ecbody005f0020text" w:customStyle="1">
    <w:name w:val="ec_body_005f0020text"/>
    <w:basedOn w:val="Normal"/>
    <w:rsid w:val="00593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BibPage" w:customStyle="1">
    <w:name w:val="Bib Page"/>
    <w:rsid w:val="00A86F27"/>
    <w:rPr>
      <w:rFonts w:ascii="Times New Roman" w:hAnsi="Times New Roman"/>
      <w:sz w:val="24"/>
    </w:rPr>
  </w:style>
  <w:style w:type="character" w:styleId="BibSeparator" w:customStyle="1">
    <w:name w:val="Bib Separator"/>
    <w:rsid w:val="00A86F27"/>
    <w:rPr>
      <w:rFonts w:ascii="Times New Roman" w:hAnsi="Times New Roman"/>
      <w:sz w:val="24"/>
    </w:rPr>
  </w:style>
  <w:style w:type="character" w:styleId="BibVolume" w:customStyle="1">
    <w:name w:val="Bib Volume"/>
    <w:rsid w:val="00A86F27"/>
    <w:rPr>
      <w:rFonts w:ascii="Times New Roman" w:hAnsi="Times New Roman"/>
      <w:b/>
      <w:sz w:val="24"/>
    </w:rPr>
  </w:style>
  <w:style w:type="character" w:styleId="BibYear" w:customStyle="1">
    <w:name w:val="Bib Year"/>
    <w:rsid w:val="00A86F27"/>
    <w:rPr>
      <w:rFonts w:ascii="Times New Roman" w:hAnsi="Times New Roman"/>
      <w:sz w:val="24"/>
    </w:rPr>
  </w:style>
  <w:style w:type="character" w:styleId="Emphasis">
    <w:name w:val="Emphasis"/>
    <w:qFormat/>
    <w:rsid w:val="0015042A"/>
    <w:rPr>
      <w:i/>
    </w:rPr>
  </w:style>
  <w:style w:type="character" w:styleId="FollowedHyperlink">
    <w:name w:val="FollowedHyperlink"/>
    <w:rsid w:val="00AA6A7E"/>
    <w:rPr>
      <w:color w:val="800080"/>
      <w:u w:val="single"/>
    </w:rPr>
  </w:style>
  <w:style w:type="character" w:styleId="Strong">
    <w:name w:val="Strong"/>
    <w:qFormat/>
    <w:rsid w:val="009749D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2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numericalexpert.com/resume/publ/all_refs.php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umericalexpert.com/" TargetMode="External"/><Relationship Id="rId1" Type="http://schemas.openxmlformats.org/officeDocument/2006/relationships/hyperlink" Target="mailto:n.shadr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Resumes: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Vitae.dotx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 Objective</dc:title>
  <dc:subject/>
  <dc:creator>Yuri Katz</dc:creator>
  <keywords/>
  <dc:description/>
  <lastModifiedBy>Nick Shadr</lastModifiedBy>
  <revision>12</revision>
  <lastPrinted>2018-08-02T21:55:00.0000000Z</lastPrinted>
  <dcterms:created xsi:type="dcterms:W3CDTF">2023-10-08T12:32:00.0000000Z</dcterms:created>
  <dcterms:modified xsi:type="dcterms:W3CDTF">2023-10-08T12:46:04.6811314Z</dcterms:modified>
  <category/>
</coreProperties>
</file>